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09" w:rsidRPr="002F4D40" w:rsidRDefault="00F41D09" w:rsidP="00313A5A">
      <w:pPr>
        <w:pStyle w:val="c4"/>
        <w:shd w:val="clear" w:color="auto" w:fill="FFFFFF"/>
        <w:spacing w:before="0" w:beforeAutospacing="0" w:after="0" w:afterAutospacing="0"/>
        <w:ind w:right="141"/>
        <w:jc w:val="center"/>
        <w:rPr>
          <w:color w:val="000000"/>
          <w:sz w:val="22"/>
          <w:szCs w:val="22"/>
        </w:rPr>
      </w:pPr>
      <w:r w:rsidRPr="002F4D40">
        <w:rPr>
          <w:rStyle w:val="c7"/>
          <w:b/>
          <w:bCs/>
          <w:i/>
          <w:iCs/>
          <w:color w:val="000080"/>
          <w:sz w:val="52"/>
          <w:szCs w:val="52"/>
        </w:rPr>
        <w:t>«Закаливание ребенка раннего возраста»</w:t>
      </w:r>
    </w:p>
    <w:p w:rsidR="00F41D09" w:rsidRDefault="00F41D09" w:rsidP="00313A5A">
      <w:pPr>
        <w:pStyle w:val="c4"/>
        <w:shd w:val="clear" w:color="auto" w:fill="FFFFFF"/>
        <w:spacing w:before="0" w:beforeAutospacing="0" w:after="0" w:afterAutospacing="0"/>
        <w:ind w:right="283"/>
        <w:jc w:val="both"/>
        <w:rPr>
          <w:rStyle w:val="c6"/>
          <w:rFonts w:ascii="Corsiva" w:hAnsi="Corsiva" w:cs="Arial"/>
          <w:color w:val="000080"/>
          <w:sz w:val="36"/>
          <w:szCs w:val="36"/>
        </w:rPr>
      </w:pPr>
      <w:r w:rsidRPr="00202474">
        <w:rPr>
          <w:rStyle w:val="c5"/>
          <w:iCs/>
          <w:color w:val="000000"/>
          <w:sz w:val="36"/>
          <w:szCs w:val="36"/>
        </w:rPr>
        <w:t>        </w:t>
      </w:r>
      <w:r w:rsidR="00202474" w:rsidRPr="00202474">
        <w:rPr>
          <w:rStyle w:val="c5"/>
          <w:iCs/>
          <w:color w:val="000000" w:themeColor="text1"/>
          <w:sz w:val="28"/>
          <w:szCs w:val="28"/>
        </w:rPr>
        <w:t>Для подготовки</w:t>
      </w:r>
      <w:r w:rsidR="00202474">
        <w:rPr>
          <w:rStyle w:val="c6"/>
          <w:color w:val="000080"/>
        </w:rPr>
        <w:t xml:space="preserve"> </w:t>
      </w:r>
      <w:r w:rsidR="00202474" w:rsidRPr="00202474">
        <w:rPr>
          <w:rStyle w:val="c6"/>
          <w:color w:val="000000" w:themeColor="text1"/>
          <w:sz w:val="28"/>
          <w:szCs w:val="28"/>
        </w:rPr>
        <w:t>поступления ребенка в детский сад, для лучшей его адаптации, очень важно начинать закаливать ребенка не только с раннего возраста, но</w:t>
      </w:r>
      <w:r w:rsidR="00202474">
        <w:rPr>
          <w:rStyle w:val="c6"/>
          <w:color w:val="000000" w:themeColor="text1"/>
          <w:sz w:val="28"/>
          <w:szCs w:val="28"/>
        </w:rPr>
        <w:t xml:space="preserve"> </w:t>
      </w:r>
      <w:r w:rsidR="00202474" w:rsidRPr="00202474">
        <w:rPr>
          <w:rStyle w:val="c6"/>
          <w:color w:val="000000" w:themeColor="text1"/>
          <w:sz w:val="28"/>
          <w:szCs w:val="28"/>
        </w:rPr>
        <w:t>и с самого рождения.</w:t>
      </w:r>
      <w:r w:rsidR="00202474">
        <w:rPr>
          <w:rStyle w:val="c6"/>
          <w:color w:val="000000" w:themeColor="text1"/>
          <w:sz w:val="28"/>
          <w:szCs w:val="28"/>
        </w:rPr>
        <w:t xml:space="preserve"> Главная задача взрослых – выработать у ребенка способность противостоять охлаждению. Бытует мнение, что маленьких детей надо не закаливать, а оберегать от малейшего охлаждения. Но тепличные условия не укрепляют здоровье малыша, а наоборот, ослабляют его. Детей необходимо закаливать с первых дней жизни с учетом его возрастных особенностей и развития.</w:t>
      </w:r>
      <w:r w:rsidR="00202474" w:rsidRPr="00202474">
        <w:rPr>
          <w:rStyle w:val="c6"/>
          <w:color w:val="000080"/>
        </w:rPr>
        <w:t xml:space="preserve"> </w:t>
      </w:r>
    </w:p>
    <w:p w:rsidR="00202474" w:rsidRDefault="00202474" w:rsidP="00313A5A">
      <w:pPr>
        <w:pStyle w:val="c4"/>
        <w:shd w:val="clear" w:color="auto" w:fill="FFFFFF"/>
        <w:spacing w:before="0" w:beforeAutospacing="0" w:after="0" w:afterAutospacing="0"/>
        <w:ind w:right="283"/>
        <w:jc w:val="both"/>
        <w:rPr>
          <w:rStyle w:val="c6"/>
          <w:color w:val="000000" w:themeColor="text1"/>
          <w:sz w:val="28"/>
          <w:szCs w:val="28"/>
        </w:rPr>
      </w:pPr>
      <w:r w:rsidRPr="00202474">
        <w:rPr>
          <w:rStyle w:val="c6"/>
          <w:color w:val="000000" w:themeColor="text1"/>
          <w:sz w:val="28"/>
          <w:szCs w:val="28"/>
        </w:rPr>
        <w:t xml:space="preserve">Важным моментом в закаливании является то, что </w:t>
      </w:r>
      <w:r w:rsidR="00FF1A35">
        <w:rPr>
          <w:rStyle w:val="c6"/>
          <w:color w:val="000000" w:themeColor="text1"/>
          <w:sz w:val="28"/>
          <w:szCs w:val="28"/>
        </w:rPr>
        <w:t>оно должно быть систематическим и вошло в режим дня ребенка. Это может быть прогулка, игра, ходьба босиком</w:t>
      </w:r>
      <w:r w:rsidR="00313A5A">
        <w:rPr>
          <w:rStyle w:val="c6"/>
          <w:color w:val="000000" w:themeColor="text1"/>
          <w:sz w:val="28"/>
          <w:szCs w:val="28"/>
        </w:rPr>
        <w:t>, обтирание, воздушные ванны и др.</w:t>
      </w:r>
    </w:p>
    <w:p w:rsidR="00F41D09" w:rsidRDefault="00F41D09" w:rsidP="00313A5A">
      <w:pPr>
        <w:pStyle w:val="c4"/>
        <w:shd w:val="clear" w:color="auto" w:fill="FFFFFF"/>
        <w:spacing w:before="0" w:beforeAutospacing="0" w:after="0" w:afterAutospacing="0"/>
        <w:ind w:right="283"/>
        <w:jc w:val="both"/>
        <w:rPr>
          <w:rStyle w:val="c6"/>
          <w:color w:val="000000" w:themeColor="text1"/>
          <w:sz w:val="28"/>
          <w:szCs w:val="28"/>
        </w:rPr>
      </w:pPr>
      <w:r w:rsidRPr="00FF1A35">
        <w:rPr>
          <w:rStyle w:val="c6"/>
          <w:color w:val="000000" w:themeColor="text1"/>
          <w:sz w:val="28"/>
          <w:szCs w:val="28"/>
        </w:rPr>
        <w:t xml:space="preserve">  </w:t>
      </w:r>
      <w:r w:rsidR="00313A5A">
        <w:rPr>
          <w:rStyle w:val="c6"/>
          <w:color w:val="000000" w:themeColor="text1"/>
          <w:sz w:val="28"/>
          <w:szCs w:val="28"/>
        </w:rPr>
        <w:t xml:space="preserve">      </w:t>
      </w:r>
      <w:r w:rsidRPr="00FF1A35">
        <w:rPr>
          <w:rStyle w:val="c6"/>
          <w:color w:val="000000" w:themeColor="text1"/>
          <w:sz w:val="28"/>
          <w:szCs w:val="28"/>
        </w:rPr>
        <w:t> Закаливающие процедуры могут быть разными в различные сезоны года. Летом – душ, общее обливание, воздушная ванна, зимой – обливание ног.</w:t>
      </w:r>
    </w:p>
    <w:p w:rsidR="00313A5A" w:rsidRPr="002F4D40" w:rsidRDefault="00313A5A" w:rsidP="00313A5A">
      <w:pPr>
        <w:pStyle w:val="c4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 w:themeColor="text1"/>
          <w:sz w:val="22"/>
          <w:szCs w:val="22"/>
        </w:rPr>
      </w:pPr>
      <w:r w:rsidRPr="002F4D40">
        <w:rPr>
          <w:rStyle w:val="c8"/>
          <w:b/>
          <w:bCs/>
          <w:iCs/>
          <w:color w:val="000000" w:themeColor="text1"/>
          <w:sz w:val="36"/>
          <w:szCs w:val="36"/>
          <w:u w:val="single"/>
        </w:rPr>
        <w:t>Закаливание</w:t>
      </w:r>
      <w:r w:rsidRPr="002F4D40">
        <w:rPr>
          <w:rStyle w:val="c5"/>
          <w:iCs/>
          <w:color w:val="000000" w:themeColor="text1"/>
          <w:sz w:val="36"/>
          <w:szCs w:val="36"/>
        </w:rPr>
        <w:t> - это целая система мероприятий, направленных на повышение устойчивости организма к воздействию неблагоприятных метеорологических условий: холода, тепла, пониженного атмосферного давления.</w:t>
      </w:r>
    </w:p>
    <w:p w:rsidR="00FF1A35" w:rsidRPr="002F4D40" w:rsidRDefault="00FF1A35" w:rsidP="00313A5A">
      <w:pPr>
        <w:pStyle w:val="c4"/>
        <w:shd w:val="clear" w:color="auto" w:fill="FFFFFF"/>
        <w:spacing w:before="0" w:beforeAutospacing="0" w:after="0" w:afterAutospacing="0"/>
        <w:ind w:right="283"/>
        <w:jc w:val="both"/>
        <w:rPr>
          <w:color w:val="000000" w:themeColor="text1"/>
          <w:sz w:val="28"/>
          <w:szCs w:val="28"/>
        </w:rPr>
      </w:pPr>
    </w:p>
    <w:p w:rsidR="00313A5A" w:rsidRPr="002F4D40" w:rsidRDefault="00313A5A" w:rsidP="00313A5A">
      <w:pPr>
        <w:pStyle w:val="c4"/>
        <w:shd w:val="clear" w:color="auto" w:fill="FFFFFF"/>
        <w:spacing w:before="0" w:beforeAutospacing="0" w:after="0" w:afterAutospacing="0"/>
        <w:ind w:right="283"/>
        <w:jc w:val="center"/>
        <w:rPr>
          <w:rStyle w:val="c6"/>
          <w:color w:val="000080"/>
          <w:sz w:val="36"/>
          <w:szCs w:val="36"/>
        </w:rPr>
      </w:pPr>
      <w:r w:rsidRPr="002F4D40">
        <w:rPr>
          <w:rStyle w:val="c6"/>
          <w:color w:val="000080"/>
          <w:sz w:val="36"/>
          <w:szCs w:val="36"/>
        </w:rPr>
        <w:t xml:space="preserve">Как можно начать закаливать ребенка дома? </w:t>
      </w:r>
    </w:p>
    <w:p w:rsidR="00313A5A" w:rsidRPr="00313A5A" w:rsidRDefault="00313A5A" w:rsidP="00313A5A">
      <w:pPr>
        <w:pStyle w:val="c4"/>
        <w:shd w:val="clear" w:color="auto" w:fill="FFFFFF"/>
        <w:spacing w:before="0" w:beforeAutospacing="0" w:after="0" w:afterAutospacing="0"/>
        <w:ind w:right="283"/>
        <w:jc w:val="center"/>
        <w:rPr>
          <w:rStyle w:val="c6"/>
          <w:rFonts w:ascii="Corsiva" w:hAnsi="Corsiva" w:cs="Arial"/>
          <w:color w:val="000000" w:themeColor="text1"/>
          <w:sz w:val="36"/>
          <w:szCs w:val="36"/>
        </w:rPr>
      </w:pPr>
      <w:r w:rsidRPr="00313A5A">
        <w:rPr>
          <w:rStyle w:val="c6"/>
          <w:rFonts w:ascii="Corsiva" w:hAnsi="Corsiva" w:cs="Arial" w:hint="eastAsia"/>
          <w:color w:val="000000" w:themeColor="text1"/>
          <w:sz w:val="36"/>
          <w:szCs w:val="36"/>
        </w:rPr>
        <w:t>С</w:t>
      </w:r>
      <w:r w:rsidRPr="00313A5A">
        <w:rPr>
          <w:rStyle w:val="c6"/>
          <w:rFonts w:ascii="Corsiva" w:hAnsi="Corsiva" w:cs="Arial"/>
          <w:color w:val="000000" w:themeColor="text1"/>
          <w:sz w:val="36"/>
          <w:szCs w:val="36"/>
        </w:rPr>
        <w:t>уществует несколько правил при проведении закаливающих мероприятий:</w:t>
      </w:r>
    </w:p>
    <w:p w:rsidR="00F41D09" w:rsidRPr="008E2C95" w:rsidRDefault="00F41D09" w:rsidP="00313A5A">
      <w:pPr>
        <w:pStyle w:val="c4"/>
        <w:shd w:val="clear" w:color="auto" w:fill="FFFFFF"/>
        <w:spacing w:before="0" w:beforeAutospacing="0" w:after="0" w:afterAutospacing="0"/>
        <w:ind w:right="283"/>
        <w:jc w:val="both"/>
        <w:rPr>
          <w:color w:val="000000" w:themeColor="text1"/>
          <w:sz w:val="28"/>
          <w:szCs w:val="28"/>
        </w:rPr>
      </w:pPr>
      <w:r w:rsidRPr="008E2C95">
        <w:rPr>
          <w:rStyle w:val="c5"/>
          <w:iCs/>
          <w:color w:val="000000" w:themeColor="text1"/>
          <w:sz w:val="28"/>
          <w:szCs w:val="28"/>
        </w:rPr>
        <w:t>         </w:t>
      </w:r>
    </w:p>
    <w:p w:rsidR="00F41D09" w:rsidRPr="008E2C95" w:rsidRDefault="00F41D09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2C95">
        <w:rPr>
          <w:rStyle w:val="c5"/>
          <w:iCs/>
          <w:color w:val="000000" w:themeColor="text1"/>
          <w:sz w:val="28"/>
          <w:szCs w:val="28"/>
        </w:rPr>
        <w:t>1. Закаливание следует начинать и далее проводить только при полном здоровье ребенка.</w:t>
      </w:r>
    </w:p>
    <w:p w:rsidR="00F41D09" w:rsidRPr="008E2C95" w:rsidRDefault="00F41D09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2C95">
        <w:rPr>
          <w:rStyle w:val="c5"/>
          <w:iCs/>
          <w:color w:val="000000" w:themeColor="text1"/>
          <w:sz w:val="28"/>
          <w:szCs w:val="28"/>
        </w:rPr>
        <w:t xml:space="preserve">2. </w:t>
      </w:r>
      <w:r w:rsidR="00313A5A" w:rsidRPr="008E2C95">
        <w:rPr>
          <w:rStyle w:val="c5"/>
          <w:iCs/>
          <w:color w:val="000000" w:themeColor="text1"/>
          <w:sz w:val="28"/>
          <w:szCs w:val="28"/>
        </w:rPr>
        <w:t>И</w:t>
      </w:r>
      <w:r w:rsidRPr="008E2C95">
        <w:rPr>
          <w:rStyle w:val="c5"/>
          <w:iCs/>
          <w:color w:val="000000" w:themeColor="text1"/>
          <w:sz w:val="28"/>
          <w:szCs w:val="28"/>
        </w:rPr>
        <w:t>нтенсивность закаливающих мероприятий</w:t>
      </w:r>
      <w:r w:rsidR="00313A5A" w:rsidRPr="008E2C95">
        <w:rPr>
          <w:rStyle w:val="c5"/>
          <w:iCs/>
          <w:color w:val="000000" w:themeColor="text1"/>
          <w:sz w:val="28"/>
          <w:szCs w:val="28"/>
        </w:rPr>
        <w:t xml:space="preserve"> наращивать </w:t>
      </w:r>
      <w:r w:rsidR="008E2C95" w:rsidRPr="008E2C95">
        <w:rPr>
          <w:rStyle w:val="c5"/>
          <w:iCs/>
          <w:color w:val="000000" w:themeColor="text1"/>
          <w:sz w:val="28"/>
          <w:szCs w:val="28"/>
        </w:rPr>
        <w:t>п</w:t>
      </w:r>
      <w:r w:rsidR="00313A5A" w:rsidRPr="008E2C95">
        <w:rPr>
          <w:rStyle w:val="c5"/>
          <w:iCs/>
          <w:color w:val="000000" w:themeColor="text1"/>
          <w:sz w:val="28"/>
          <w:szCs w:val="28"/>
        </w:rPr>
        <w:t>остепенно</w:t>
      </w:r>
      <w:r w:rsidRPr="008E2C95">
        <w:rPr>
          <w:rStyle w:val="c5"/>
          <w:iCs/>
          <w:color w:val="000000" w:themeColor="text1"/>
          <w:sz w:val="28"/>
          <w:szCs w:val="28"/>
        </w:rPr>
        <w:t>.</w:t>
      </w:r>
    </w:p>
    <w:p w:rsidR="00F41D09" w:rsidRPr="008E2C95" w:rsidRDefault="00F41D09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2C95">
        <w:rPr>
          <w:rStyle w:val="c5"/>
          <w:iCs/>
          <w:color w:val="000000" w:themeColor="text1"/>
          <w:sz w:val="28"/>
          <w:szCs w:val="28"/>
        </w:rPr>
        <w:t>3.</w:t>
      </w:r>
      <w:r w:rsidR="00313A5A" w:rsidRPr="008E2C95">
        <w:rPr>
          <w:rStyle w:val="c5"/>
          <w:iCs/>
          <w:color w:val="000000" w:themeColor="text1"/>
          <w:sz w:val="28"/>
          <w:szCs w:val="28"/>
        </w:rPr>
        <w:t>З</w:t>
      </w:r>
      <w:r w:rsidRPr="008E2C95">
        <w:rPr>
          <w:rStyle w:val="c5"/>
          <w:iCs/>
          <w:color w:val="000000" w:themeColor="text1"/>
          <w:sz w:val="28"/>
          <w:szCs w:val="28"/>
        </w:rPr>
        <w:t xml:space="preserve">акаливание </w:t>
      </w:r>
      <w:r w:rsidR="00313A5A" w:rsidRPr="008E2C95">
        <w:rPr>
          <w:rStyle w:val="c5"/>
          <w:iCs/>
          <w:color w:val="000000" w:themeColor="text1"/>
          <w:sz w:val="28"/>
          <w:szCs w:val="28"/>
        </w:rPr>
        <w:t xml:space="preserve">следует </w:t>
      </w:r>
      <w:r w:rsidRPr="008E2C95">
        <w:rPr>
          <w:rStyle w:val="c5"/>
          <w:iCs/>
          <w:color w:val="000000" w:themeColor="text1"/>
          <w:sz w:val="28"/>
          <w:szCs w:val="28"/>
        </w:rPr>
        <w:t>проводит</w:t>
      </w:r>
      <w:r w:rsidR="00313A5A" w:rsidRPr="008E2C95">
        <w:rPr>
          <w:rStyle w:val="c5"/>
          <w:iCs/>
          <w:color w:val="000000" w:themeColor="text1"/>
          <w:sz w:val="28"/>
          <w:szCs w:val="28"/>
        </w:rPr>
        <w:t>ь</w:t>
      </w:r>
      <w:r w:rsidRPr="008E2C95">
        <w:rPr>
          <w:rStyle w:val="c5"/>
          <w:iCs/>
          <w:color w:val="000000" w:themeColor="text1"/>
          <w:sz w:val="28"/>
          <w:szCs w:val="28"/>
        </w:rPr>
        <w:t xml:space="preserve"> </w:t>
      </w:r>
      <w:r w:rsidR="00313A5A" w:rsidRPr="008E2C95">
        <w:rPr>
          <w:rStyle w:val="c5"/>
          <w:iCs/>
          <w:color w:val="000000" w:themeColor="text1"/>
          <w:sz w:val="28"/>
          <w:szCs w:val="28"/>
        </w:rPr>
        <w:t xml:space="preserve">систематически </w:t>
      </w:r>
      <w:r w:rsidRPr="008E2C95">
        <w:rPr>
          <w:rStyle w:val="c5"/>
          <w:iCs/>
          <w:color w:val="000000" w:themeColor="text1"/>
          <w:sz w:val="28"/>
          <w:szCs w:val="28"/>
        </w:rPr>
        <w:t>во все времена года.</w:t>
      </w:r>
    </w:p>
    <w:p w:rsidR="00F41D09" w:rsidRPr="008E2C95" w:rsidRDefault="00F41D09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2C95">
        <w:rPr>
          <w:rStyle w:val="c5"/>
          <w:iCs/>
          <w:color w:val="000000" w:themeColor="text1"/>
          <w:sz w:val="28"/>
          <w:szCs w:val="28"/>
        </w:rPr>
        <w:t xml:space="preserve">4. </w:t>
      </w:r>
      <w:r w:rsidR="00480586">
        <w:rPr>
          <w:rStyle w:val="c5"/>
          <w:iCs/>
          <w:color w:val="000000" w:themeColor="text1"/>
          <w:sz w:val="28"/>
          <w:szCs w:val="28"/>
        </w:rPr>
        <w:t>Учитывайте</w:t>
      </w:r>
      <w:r w:rsidRPr="008E2C95">
        <w:rPr>
          <w:rStyle w:val="c5"/>
          <w:iCs/>
          <w:color w:val="000000" w:themeColor="text1"/>
          <w:sz w:val="28"/>
          <w:szCs w:val="28"/>
        </w:rPr>
        <w:t xml:space="preserve"> индивидуальны</w:t>
      </w:r>
      <w:r w:rsidR="00480586">
        <w:rPr>
          <w:rStyle w:val="c5"/>
          <w:iCs/>
          <w:color w:val="000000" w:themeColor="text1"/>
          <w:sz w:val="28"/>
          <w:szCs w:val="28"/>
        </w:rPr>
        <w:t>е особенности организма ребенка:</w:t>
      </w:r>
      <w:r w:rsidRPr="008E2C95">
        <w:rPr>
          <w:rStyle w:val="c5"/>
          <w:iCs/>
          <w:color w:val="000000" w:themeColor="text1"/>
          <w:sz w:val="28"/>
          <w:szCs w:val="28"/>
        </w:rPr>
        <w:t xml:space="preserve"> его возраст, физическое развитие, состояние здоровья, перенесенные заболевания, </w:t>
      </w:r>
      <w:r w:rsidR="00480586">
        <w:rPr>
          <w:rStyle w:val="c5"/>
          <w:iCs/>
          <w:color w:val="000000" w:themeColor="text1"/>
          <w:sz w:val="28"/>
          <w:szCs w:val="28"/>
        </w:rPr>
        <w:t xml:space="preserve">и </w:t>
      </w:r>
      <w:r w:rsidRPr="008E2C95">
        <w:rPr>
          <w:rStyle w:val="c5"/>
          <w:iCs/>
          <w:color w:val="000000" w:themeColor="text1"/>
          <w:sz w:val="28"/>
          <w:szCs w:val="28"/>
        </w:rPr>
        <w:t>особенности нервной системы.</w:t>
      </w:r>
    </w:p>
    <w:p w:rsidR="00F41D09" w:rsidRPr="008E2C95" w:rsidRDefault="00F41D09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2C95">
        <w:rPr>
          <w:rStyle w:val="c5"/>
          <w:iCs/>
          <w:color w:val="000000" w:themeColor="text1"/>
          <w:sz w:val="28"/>
          <w:szCs w:val="28"/>
        </w:rPr>
        <w:t xml:space="preserve">5. </w:t>
      </w:r>
      <w:r w:rsidR="00480586">
        <w:rPr>
          <w:rStyle w:val="c5"/>
          <w:iCs/>
          <w:color w:val="000000" w:themeColor="text1"/>
          <w:sz w:val="28"/>
          <w:szCs w:val="28"/>
        </w:rPr>
        <w:t>З</w:t>
      </w:r>
      <w:r w:rsidRPr="008E2C95">
        <w:rPr>
          <w:rStyle w:val="c5"/>
          <w:iCs/>
          <w:color w:val="000000" w:themeColor="text1"/>
          <w:sz w:val="28"/>
          <w:szCs w:val="28"/>
        </w:rPr>
        <w:t xml:space="preserve">акаливание </w:t>
      </w:r>
      <w:r w:rsidR="00480586">
        <w:rPr>
          <w:rStyle w:val="c5"/>
          <w:iCs/>
          <w:color w:val="000000" w:themeColor="text1"/>
          <w:sz w:val="28"/>
          <w:szCs w:val="28"/>
        </w:rPr>
        <w:t>лучше н</w:t>
      </w:r>
      <w:r w:rsidR="00480586" w:rsidRPr="008E2C95">
        <w:rPr>
          <w:rStyle w:val="c5"/>
          <w:iCs/>
          <w:color w:val="000000" w:themeColor="text1"/>
          <w:sz w:val="28"/>
          <w:szCs w:val="28"/>
        </w:rPr>
        <w:t xml:space="preserve">ачинать </w:t>
      </w:r>
      <w:r w:rsidR="00480586">
        <w:rPr>
          <w:rStyle w:val="c5"/>
          <w:iCs/>
          <w:color w:val="000000" w:themeColor="text1"/>
          <w:sz w:val="28"/>
          <w:szCs w:val="28"/>
        </w:rPr>
        <w:t>в</w:t>
      </w:r>
      <w:r w:rsidRPr="008E2C95">
        <w:rPr>
          <w:rStyle w:val="c5"/>
          <w:iCs/>
          <w:color w:val="000000" w:themeColor="text1"/>
          <w:sz w:val="28"/>
          <w:szCs w:val="28"/>
        </w:rPr>
        <w:t xml:space="preserve"> теплое время.</w:t>
      </w:r>
    </w:p>
    <w:p w:rsidR="00F41D09" w:rsidRDefault="00F41D09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 w:themeColor="text1"/>
          <w:sz w:val="28"/>
          <w:szCs w:val="28"/>
        </w:rPr>
      </w:pPr>
      <w:r w:rsidRPr="008E2C95">
        <w:rPr>
          <w:rStyle w:val="c5"/>
          <w:iCs/>
          <w:color w:val="000000" w:themeColor="text1"/>
          <w:sz w:val="28"/>
          <w:szCs w:val="28"/>
        </w:rPr>
        <w:t xml:space="preserve">6. </w:t>
      </w:r>
      <w:r w:rsidR="00480586">
        <w:rPr>
          <w:rStyle w:val="c5"/>
          <w:iCs/>
          <w:color w:val="000000" w:themeColor="text1"/>
          <w:sz w:val="28"/>
          <w:szCs w:val="28"/>
        </w:rPr>
        <w:t xml:space="preserve">Старайтесь </w:t>
      </w:r>
      <w:r w:rsidR="00480586" w:rsidRPr="008E2C95">
        <w:rPr>
          <w:rStyle w:val="c5"/>
          <w:iCs/>
          <w:color w:val="000000" w:themeColor="text1"/>
          <w:sz w:val="28"/>
          <w:szCs w:val="28"/>
        </w:rPr>
        <w:t xml:space="preserve">проводить </w:t>
      </w:r>
      <w:r w:rsidR="00480586">
        <w:rPr>
          <w:rStyle w:val="c5"/>
          <w:iCs/>
          <w:color w:val="000000" w:themeColor="text1"/>
          <w:sz w:val="28"/>
          <w:szCs w:val="28"/>
        </w:rPr>
        <w:t>з</w:t>
      </w:r>
      <w:r w:rsidRPr="008E2C95">
        <w:rPr>
          <w:rStyle w:val="c5"/>
          <w:iCs/>
          <w:color w:val="000000" w:themeColor="text1"/>
          <w:sz w:val="28"/>
          <w:szCs w:val="28"/>
        </w:rPr>
        <w:t xml:space="preserve">акаливание  только при положительных эмоциональных реакциях ребенка. </w:t>
      </w:r>
    </w:p>
    <w:p w:rsidR="00480586" w:rsidRDefault="00480586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 w:themeColor="text1"/>
          <w:sz w:val="28"/>
          <w:szCs w:val="28"/>
        </w:rPr>
      </w:pPr>
      <w:r>
        <w:rPr>
          <w:rStyle w:val="c5"/>
          <w:iCs/>
          <w:color w:val="000000" w:themeColor="text1"/>
          <w:sz w:val="28"/>
          <w:szCs w:val="28"/>
        </w:rPr>
        <w:tab/>
        <w:t>Медицина предлагает множество видов закаливания:</w:t>
      </w:r>
    </w:p>
    <w:p w:rsidR="00F41D09" w:rsidRPr="00480586" w:rsidRDefault="00480586" w:rsidP="0048058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rStyle w:val="c5"/>
          <w:iCs/>
          <w:color w:val="000000" w:themeColor="text1"/>
          <w:sz w:val="28"/>
          <w:szCs w:val="28"/>
        </w:rPr>
        <w:t xml:space="preserve">- </w:t>
      </w:r>
      <w:r w:rsidR="00F41D09" w:rsidRPr="00480586">
        <w:rPr>
          <w:rStyle w:val="c8"/>
          <w:rFonts w:ascii="Corsiva" w:hAnsi="Corsiva" w:cs="Arial"/>
          <w:bCs/>
          <w:iCs/>
          <w:color w:val="0000FF"/>
          <w:sz w:val="28"/>
          <w:szCs w:val="28"/>
        </w:rPr>
        <w:t>ЗАКАЛИВАНИЕ ВОЗДУХОМ</w:t>
      </w:r>
      <w:r>
        <w:rPr>
          <w:rStyle w:val="c8"/>
          <w:rFonts w:ascii="Corsiva" w:hAnsi="Corsiva" w:cs="Arial"/>
          <w:bCs/>
          <w:iCs/>
          <w:color w:val="0000FF"/>
          <w:sz w:val="28"/>
          <w:szCs w:val="28"/>
        </w:rPr>
        <w:t xml:space="preserve"> </w:t>
      </w:r>
      <w:r>
        <w:rPr>
          <w:rStyle w:val="c8"/>
          <w:rFonts w:ascii="Corsiva" w:hAnsi="Corsiva" w:cs="Arial"/>
          <w:bCs/>
          <w:iCs/>
          <w:color w:val="000000" w:themeColor="text1"/>
          <w:sz w:val="28"/>
          <w:szCs w:val="28"/>
        </w:rPr>
        <w:t xml:space="preserve">начинается с первых дней жизни ребенка. </w:t>
      </w:r>
      <w:r>
        <w:rPr>
          <w:rStyle w:val="c8"/>
          <w:rFonts w:ascii="Corsiva" w:hAnsi="Corsiva" w:cs="Arial" w:hint="eastAsia"/>
          <w:bCs/>
          <w:iCs/>
          <w:color w:val="000000" w:themeColor="text1"/>
          <w:sz w:val="28"/>
          <w:szCs w:val="28"/>
        </w:rPr>
        <w:t>В</w:t>
      </w:r>
      <w:r>
        <w:rPr>
          <w:rStyle w:val="c8"/>
          <w:rFonts w:ascii="Corsiva" w:hAnsi="Corsiva" w:cs="Arial"/>
          <w:bCs/>
          <w:iCs/>
          <w:color w:val="000000" w:themeColor="text1"/>
          <w:sz w:val="28"/>
          <w:szCs w:val="28"/>
        </w:rPr>
        <w:t>оздушные ванны проводят сначала в трусах, майках</w:t>
      </w:r>
      <w:r w:rsidR="003F4EA8">
        <w:rPr>
          <w:rStyle w:val="c8"/>
          <w:rFonts w:ascii="Corsiva" w:hAnsi="Corsiva" w:cs="Arial"/>
          <w:bCs/>
          <w:iCs/>
          <w:color w:val="000000" w:themeColor="text1"/>
          <w:sz w:val="28"/>
          <w:szCs w:val="28"/>
        </w:rPr>
        <w:t xml:space="preserve">, носках и обуви. Спустя 2 недели можно оставлять ребенка при закаливании только в трусах и </w:t>
      </w:r>
      <w:r w:rsidR="003F4EA8">
        <w:rPr>
          <w:rStyle w:val="c8"/>
          <w:rFonts w:ascii="Corsiva" w:hAnsi="Corsiva" w:cs="Arial"/>
          <w:bCs/>
          <w:iCs/>
          <w:color w:val="000000" w:themeColor="text1"/>
          <w:sz w:val="28"/>
          <w:szCs w:val="28"/>
        </w:rPr>
        <w:lastRenderedPageBreak/>
        <w:t xml:space="preserve">обуви, затем босиком. </w:t>
      </w:r>
      <w:r w:rsidR="003F4EA8">
        <w:rPr>
          <w:rStyle w:val="c8"/>
          <w:rFonts w:ascii="Corsiva" w:hAnsi="Corsiva" w:cs="Arial" w:hint="eastAsia"/>
          <w:bCs/>
          <w:iCs/>
          <w:color w:val="000000" w:themeColor="text1"/>
          <w:sz w:val="28"/>
          <w:szCs w:val="28"/>
        </w:rPr>
        <w:t>С</w:t>
      </w:r>
      <w:r w:rsidR="003F4EA8">
        <w:rPr>
          <w:rStyle w:val="c8"/>
          <w:rFonts w:ascii="Corsiva" w:hAnsi="Corsiva" w:cs="Arial"/>
          <w:bCs/>
          <w:iCs/>
          <w:color w:val="000000" w:themeColor="text1"/>
          <w:sz w:val="28"/>
          <w:szCs w:val="28"/>
        </w:rPr>
        <w:t>ледите, чтобы после прогулки руки и ноги ребенка оставались теплыми.</w:t>
      </w:r>
    </w:p>
    <w:p w:rsidR="00F41D09" w:rsidRPr="003F4EA8" w:rsidRDefault="00F41D09" w:rsidP="003F4E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4EA8">
        <w:rPr>
          <w:rStyle w:val="c5"/>
          <w:rFonts w:ascii="Corsiva" w:hAnsi="Corsiva" w:cs="Arial"/>
          <w:i/>
          <w:iCs/>
          <w:color w:val="000000" w:themeColor="text1"/>
          <w:sz w:val="36"/>
          <w:szCs w:val="36"/>
        </w:rPr>
        <w:t> </w:t>
      </w:r>
      <w:r w:rsidR="003F4EA8" w:rsidRPr="003F4EA8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-</w:t>
      </w:r>
      <w:r w:rsidR="003F4EA8">
        <w:rPr>
          <w:rStyle w:val="c5"/>
          <w:rFonts w:ascii="Corsiva" w:hAnsi="Corsiva" w:cs="Arial"/>
          <w:iCs/>
          <w:color w:val="993300"/>
          <w:sz w:val="36"/>
          <w:szCs w:val="36"/>
        </w:rPr>
        <w:t xml:space="preserve"> </w:t>
      </w:r>
      <w:r w:rsidRPr="003F4EA8">
        <w:rPr>
          <w:rStyle w:val="c8"/>
          <w:bCs/>
          <w:iCs/>
          <w:color w:val="0000FF"/>
          <w:sz w:val="28"/>
          <w:szCs w:val="28"/>
        </w:rPr>
        <w:t>ЗАКАЛИВАНИЕ ВОДОЙ</w:t>
      </w:r>
      <w:r w:rsidR="003F4EA8">
        <w:rPr>
          <w:rStyle w:val="c8"/>
          <w:bCs/>
          <w:iCs/>
          <w:color w:val="0000FF"/>
          <w:sz w:val="28"/>
          <w:szCs w:val="28"/>
        </w:rPr>
        <w:t xml:space="preserve">. </w:t>
      </w:r>
      <w:r w:rsidR="003F4EA8">
        <w:rPr>
          <w:rStyle w:val="c8"/>
          <w:bCs/>
          <w:iCs/>
          <w:color w:val="000000" w:themeColor="text1"/>
          <w:sz w:val="28"/>
          <w:szCs w:val="28"/>
        </w:rPr>
        <w:t>Вначале – это умывание, затем купание, влажное обтирание и контрастный душ.</w:t>
      </w:r>
    </w:p>
    <w:p w:rsidR="00F41D09" w:rsidRPr="002F4D40" w:rsidRDefault="00F41D09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F4D40">
        <w:rPr>
          <w:rStyle w:val="c5"/>
          <w:iCs/>
          <w:color w:val="993300"/>
          <w:sz w:val="28"/>
          <w:szCs w:val="28"/>
        </w:rPr>
        <w:t> </w:t>
      </w:r>
      <w:r w:rsidR="002F4D40">
        <w:rPr>
          <w:rStyle w:val="c5"/>
          <w:iCs/>
          <w:color w:val="000000" w:themeColor="text1"/>
          <w:sz w:val="28"/>
          <w:szCs w:val="28"/>
        </w:rPr>
        <w:t>-</w:t>
      </w:r>
      <w:r w:rsidRPr="002F4D40">
        <w:rPr>
          <w:rStyle w:val="c5"/>
          <w:iCs/>
          <w:color w:val="993300"/>
          <w:sz w:val="28"/>
          <w:szCs w:val="28"/>
        </w:rPr>
        <w:t xml:space="preserve">  </w:t>
      </w:r>
      <w:r w:rsidRPr="002F4D40">
        <w:rPr>
          <w:rStyle w:val="c8"/>
          <w:bCs/>
          <w:iCs/>
          <w:color w:val="0000FF"/>
          <w:sz w:val="28"/>
          <w:szCs w:val="28"/>
        </w:rPr>
        <w:t>ОБТИРАНИЕ СУХИМ ПОЛОТЕНЦЕМ</w:t>
      </w:r>
      <w:r>
        <w:rPr>
          <w:rStyle w:val="c5"/>
          <w:rFonts w:ascii="Corsiva" w:hAnsi="Corsiva" w:cs="Arial"/>
          <w:i/>
          <w:iCs/>
          <w:color w:val="993300"/>
          <w:sz w:val="36"/>
          <w:szCs w:val="36"/>
        </w:rPr>
        <w:t> 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проводится перед началом влажных обтираний, как предварительная процедура. Обтирание сухой рукавицей подготавливает ребенка к проведению влажных процедур, создает положительны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е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 xml:space="preserve"> эмоци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и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. Длительность одной процедуры - 1-2 минуты.</w:t>
      </w:r>
    </w:p>
    <w:p w:rsidR="00F41D09" w:rsidRPr="002F4D40" w:rsidRDefault="00F41D09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F4D40">
        <w:rPr>
          <w:rStyle w:val="c5"/>
          <w:iCs/>
          <w:color w:val="0000FF"/>
          <w:sz w:val="28"/>
          <w:szCs w:val="28"/>
        </w:rPr>
        <w:t> </w:t>
      </w:r>
      <w:r w:rsidR="002F4D40" w:rsidRPr="002F4D40">
        <w:rPr>
          <w:rStyle w:val="c5"/>
          <w:iCs/>
          <w:color w:val="0000FF"/>
          <w:sz w:val="28"/>
          <w:szCs w:val="28"/>
        </w:rPr>
        <w:t>-</w:t>
      </w:r>
      <w:r w:rsidRPr="002F4D40">
        <w:rPr>
          <w:rStyle w:val="c5"/>
          <w:iCs/>
          <w:color w:val="0000FF"/>
          <w:sz w:val="28"/>
          <w:szCs w:val="28"/>
        </w:rPr>
        <w:t xml:space="preserve">   </w:t>
      </w:r>
      <w:r w:rsidRPr="002F4D40">
        <w:rPr>
          <w:rStyle w:val="c8"/>
          <w:bCs/>
          <w:iCs/>
          <w:color w:val="0000FF"/>
          <w:sz w:val="28"/>
          <w:szCs w:val="28"/>
        </w:rPr>
        <w:t>ОБТИРАНИЕ ВЛАЖНЫМ ПОЛОТЕНЦЕМ</w:t>
      </w:r>
      <w:r>
        <w:rPr>
          <w:rStyle w:val="c5"/>
          <w:rFonts w:ascii="Corsiva" w:hAnsi="Corsiva" w:cs="Arial"/>
          <w:i/>
          <w:iCs/>
          <w:color w:val="993300"/>
          <w:sz w:val="36"/>
          <w:szCs w:val="36"/>
        </w:rPr>
        <w:t xml:space="preserve">  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Общее влажное обтирание здоровым детям можно проводить, начиная с 3-месячного возраста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 xml:space="preserve">. 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 xml:space="preserve"> Обтирание лучше делать утром после сна. Продолжительность процедуры 3-4 минуты. После 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 xml:space="preserve">влажного 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 xml:space="preserve">обтирания 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нужно расте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рет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ь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 xml:space="preserve"> кожу ребенка сухим полотенцем до появления умеренного покраснения. После окончания процедуры ребенок должен быть тепло одет.</w:t>
      </w:r>
    </w:p>
    <w:p w:rsidR="002F4D40" w:rsidRDefault="00F41D09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rFonts w:ascii="Corsiva" w:hAnsi="Corsiva" w:cs="Arial"/>
          <w:i/>
          <w:iCs/>
          <w:color w:val="0000FF"/>
          <w:sz w:val="36"/>
          <w:szCs w:val="36"/>
        </w:rPr>
      </w:pPr>
      <w:r w:rsidRPr="002F4D40">
        <w:rPr>
          <w:rStyle w:val="c5"/>
          <w:iCs/>
          <w:color w:val="0000FF"/>
          <w:sz w:val="28"/>
          <w:szCs w:val="28"/>
        </w:rPr>
        <w:t xml:space="preserve"> </w:t>
      </w:r>
      <w:r w:rsidR="002F4D40" w:rsidRPr="002F4D40">
        <w:rPr>
          <w:rStyle w:val="c5"/>
          <w:iCs/>
          <w:color w:val="0000FF"/>
          <w:sz w:val="28"/>
          <w:szCs w:val="28"/>
        </w:rPr>
        <w:t>-</w:t>
      </w:r>
      <w:r w:rsidRPr="002F4D40">
        <w:rPr>
          <w:rStyle w:val="c5"/>
          <w:iCs/>
          <w:color w:val="0000FF"/>
          <w:sz w:val="28"/>
          <w:szCs w:val="28"/>
        </w:rPr>
        <w:t xml:space="preserve">  </w:t>
      </w:r>
      <w:r w:rsidRPr="002F4D40">
        <w:rPr>
          <w:rStyle w:val="c2"/>
          <w:bCs/>
          <w:iCs/>
          <w:color w:val="0000FF"/>
          <w:sz w:val="28"/>
          <w:szCs w:val="28"/>
        </w:rPr>
        <w:t>КОНТРАСТНОЕ ОБТИРАНИЕ</w:t>
      </w:r>
      <w:r w:rsidRPr="002F4D40">
        <w:rPr>
          <w:rStyle w:val="c5"/>
          <w:iCs/>
          <w:color w:val="0000FF"/>
          <w:sz w:val="28"/>
          <w:szCs w:val="28"/>
        </w:rPr>
        <w:t>.</w:t>
      </w:r>
      <w:r>
        <w:rPr>
          <w:rStyle w:val="c5"/>
          <w:rFonts w:ascii="Corsiva" w:hAnsi="Corsiva" w:cs="Arial"/>
          <w:i/>
          <w:iCs/>
          <w:color w:val="993300"/>
          <w:sz w:val="36"/>
          <w:szCs w:val="36"/>
        </w:rPr>
        <w:t xml:space="preserve">  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Смочи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ть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 xml:space="preserve"> в прохладной воде шерстяную рукавиц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у, отжать, чтобы не текла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, и обт</w:t>
      </w:r>
      <w:r w:rsid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е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р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е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т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ь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 xml:space="preserve"> всю руку. Затем, смочив другую рукавицу горячей водой, 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сделать то же, что и с холодной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 xml:space="preserve">. 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Затем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 xml:space="preserve"> сухим полотенцем энергично раст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е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р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е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т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ь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 xml:space="preserve"> кожу до появления розовой окраски и ощущения тепла</w:t>
      </w:r>
      <w:r w:rsidR="002F4D40"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. Общая продолжительность процедуры около 5 минут.</w:t>
      </w:r>
      <w:r w:rsidRPr="002F4D40">
        <w:rPr>
          <w:rStyle w:val="c5"/>
          <w:rFonts w:ascii="Corsiva" w:hAnsi="Corsiva" w:cs="Arial"/>
          <w:iCs/>
          <w:color w:val="000000" w:themeColor="text1"/>
          <w:sz w:val="36"/>
          <w:szCs w:val="36"/>
        </w:rPr>
        <w:t> </w:t>
      </w:r>
      <w:r>
        <w:rPr>
          <w:rStyle w:val="c5"/>
          <w:rFonts w:ascii="Corsiva" w:hAnsi="Corsiva" w:cs="Arial"/>
          <w:i/>
          <w:iCs/>
          <w:color w:val="0000FF"/>
          <w:sz w:val="36"/>
          <w:szCs w:val="36"/>
        </w:rPr>
        <w:t xml:space="preserve">    </w:t>
      </w:r>
    </w:p>
    <w:p w:rsidR="002F4D40" w:rsidRPr="002F4D40" w:rsidRDefault="002F4D40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 w:themeColor="text1"/>
          <w:sz w:val="28"/>
          <w:szCs w:val="28"/>
        </w:rPr>
      </w:pPr>
      <w:r>
        <w:rPr>
          <w:rStyle w:val="c5"/>
          <w:rFonts w:ascii="Corsiva" w:hAnsi="Corsiva" w:cs="Arial"/>
          <w:i/>
          <w:iCs/>
          <w:color w:val="0000FF"/>
          <w:sz w:val="36"/>
          <w:szCs w:val="36"/>
        </w:rPr>
        <w:t>-</w:t>
      </w:r>
      <w:r>
        <w:rPr>
          <w:rStyle w:val="c5"/>
          <w:rFonts w:ascii="Corsiva" w:hAnsi="Corsiva" w:cs="Arial"/>
          <w:iCs/>
          <w:color w:val="0000FF"/>
          <w:sz w:val="36"/>
          <w:szCs w:val="36"/>
        </w:rPr>
        <w:t xml:space="preserve"> </w:t>
      </w:r>
      <w:r w:rsidR="00F41D09" w:rsidRPr="002F4D40">
        <w:rPr>
          <w:rStyle w:val="c8"/>
          <w:bCs/>
          <w:iCs/>
          <w:color w:val="0000FF"/>
          <w:sz w:val="28"/>
          <w:szCs w:val="28"/>
        </w:rPr>
        <w:t>ОБЛИВАНИЕ</w:t>
      </w:r>
      <w:r>
        <w:rPr>
          <w:rStyle w:val="c8"/>
          <w:bCs/>
          <w:iCs/>
          <w:color w:val="0000FF"/>
          <w:sz w:val="28"/>
          <w:szCs w:val="28"/>
        </w:rPr>
        <w:t xml:space="preserve"> ВОДОЙ</w:t>
      </w:r>
      <w:r w:rsidRPr="002F4D40">
        <w:rPr>
          <w:rStyle w:val="c5"/>
          <w:rFonts w:ascii="Corsiva" w:hAnsi="Corsiva" w:cs="Arial"/>
          <w:iCs/>
          <w:color w:val="0000FF"/>
          <w:sz w:val="28"/>
          <w:szCs w:val="28"/>
        </w:rPr>
        <w:t xml:space="preserve">. </w:t>
      </w:r>
      <w:r w:rsidRPr="002F4D40">
        <w:rPr>
          <w:rStyle w:val="c5"/>
          <w:rFonts w:ascii="Corsiva" w:hAnsi="Corsiva" w:cs="Arial"/>
          <w:iCs/>
          <w:color w:val="000000" w:themeColor="text1"/>
          <w:sz w:val="28"/>
          <w:szCs w:val="28"/>
        </w:rPr>
        <w:t>Его</w:t>
      </w:r>
      <w:r>
        <w:rPr>
          <w:rStyle w:val="c5"/>
          <w:rFonts w:ascii="Corsiva" w:hAnsi="Corsiva" w:cs="Arial"/>
          <w:iCs/>
          <w:color w:val="0000FF"/>
          <w:sz w:val="36"/>
          <w:szCs w:val="36"/>
        </w:rPr>
        <w:t xml:space="preserve"> </w:t>
      </w:r>
      <w:r w:rsidRPr="002F4D40">
        <w:rPr>
          <w:rStyle w:val="c5"/>
          <w:rFonts w:ascii="Corsiva" w:hAnsi="Corsiva" w:cs="Arial"/>
          <w:iCs/>
          <w:color w:val="0000FF"/>
          <w:sz w:val="36"/>
          <w:szCs w:val="36"/>
        </w:rPr>
        <w:t xml:space="preserve"> </w:t>
      </w:r>
      <w:r>
        <w:rPr>
          <w:rStyle w:val="c5"/>
          <w:iCs/>
          <w:color w:val="000000" w:themeColor="text1"/>
          <w:sz w:val="28"/>
          <w:szCs w:val="28"/>
        </w:rPr>
        <w:t>э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 xml:space="preserve">ффект его выше чем при обтирании. </w:t>
      </w:r>
      <w:r w:rsidRPr="002F4D40">
        <w:rPr>
          <w:rStyle w:val="c5"/>
          <w:iCs/>
          <w:color w:val="000000" w:themeColor="text1"/>
          <w:sz w:val="28"/>
          <w:szCs w:val="28"/>
        </w:rPr>
        <w:t>Можно в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>ыдел</w:t>
      </w:r>
      <w:r w:rsidRPr="002F4D40">
        <w:rPr>
          <w:rStyle w:val="c5"/>
          <w:iCs/>
          <w:color w:val="000000" w:themeColor="text1"/>
          <w:sz w:val="28"/>
          <w:szCs w:val="28"/>
        </w:rPr>
        <w:t>и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>т</w:t>
      </w:r>
      <w:r w:rsidRPr="002F4D40">
        <w:rPr>
          <w:rStyle w:val="c5"/>
          <w:iCs/>
          <w:color w:val="000000" w:themeColor="text1"/>
          <w:sz w:val="28"/>
          <w:szCs w:val="28"/>
        </w:rPr>
        <w:t>ь местное обливание и общее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>. Местн</w:t>
      </w:r>
      <w:r w:rsidRPr="002F4D40">
        <w:rPr>
          <w:rStyle w:val="c5"/>
          <w:iCs/>
          <w:color w:val="000000" w:themeColor="text1"/>
          <w:sz w:val="28"/>
          <w:szCs w:val="28"/>
        </w:rPr>
        <w:t>о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 xml:space="preserve">е обливания </w:t>
      </w:r>
      <w:r w:rsidRPr="002F4D40">
        <w:rPr>
          <w:rStyle w:val="c5"/>
          <w:iCs/>
          <w:color w:val="000000" w:themeColor="text1"/>
          <w:sz w:val="28"/>
          <w:szCs w:val="28"/>
        </w:rPr>
        <w:t>это н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>ожные ванны и обливание ног</w:t>
      </w:r>
      <w:r w:rsidRPr="002F4D40">
        <w:rPr>
          <w:rStyle w:val="c5"/>
          <w:iCs/>
          <w:color w:val="000000" w:themeColor="text1"/>
          <w:sz w:val="28"/>
          <w:szCs w:val="28"/>
        </w:rPr>
        <w:t>. Их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 xml:space="preserve"> можно начинать детям с 1-1,5 лет. Лучше проводить их после дневного или ночного сна. Обливают нижнюю 1/3 голени и стопы, продолжительность обливания 20-3- секунд, ножных ванн -1-2 минуты. Для детей раннего возраста -3-5 минут.</w:t>
      </w:r>
    </w:p>
    <w:p w:rsidR="002F4D40" w:rsidRPr="002F4D40" w:rsidRDefault="002F4D40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 w:themeColor="text1"/>
          <w:sz w:val="28"/>
          <w:szCs w:val="28"/>
        </w:rPr>
      </w:pPr>
      <w:r w:rsidRPr="002F4D40">
        <w:rPr>
          <w:rStyle w:val="c5"/>
          <w:iCs/>
          <w:color w:val="993300"/>
          <w:sz w:val="28"/>
          <w:szCs w:val="28"/>
        </w:rPr>
        <w:t xml:space="preserve">- </w:t>
      </w:r>
      <w:r w:rsidR="00F41D09" w:rsidRPr="002F4D40">
        <w:rPr>
          <w:rStyle w:val="c8"/>
          <w:bCs/>
          <w:iCs/>
          <w:color w:val="0000FF"/>
          <w:sz w:val="28"/>
          <w:szCs w:val="28"/>
        </w:rPr>
        <w:t>КОНТРАСТНОЕ ОБЛИВАНИЕ</w:t>
      </w:r>
      <w:r w:rsidR="00F41D09">
        <w:rPr>
          <w:rStyle w:val="c5"/>
          <w:rFonts w:ascii="Corsiva" w:hAnsi="Corsiva" w:cs="Arial"/>
          <w:i/>
          <w:iCs/>
          <w:color w:val="0000FF"/>
          <w:sz w:val="36"/>
          <w:szCs w:val="36"/>
        </w:rPr>
        <w:t>.</w:t>
      </w:r>
      <w:r w:rsidR="00F41D09">
        <w:rPr>
          <w:rStyle w:val="c5"/>
          <w:rFonts w:ascii="Corsiva" w:hAnsi="Corsiva" w:cs="Arial"/>
          <w:i/>
          <w:iCs/>
          <w:color w:val="993300"/>
          <w:sz w:val="36"/>
          <w:szCs w:val="36"/>
        </w:rPr>
        <w:t> </w:t>
      </w:r>
      <w:r w:rsidRPr="002F4D40">
        <w:rPr>
          <w:rStyle w:val="c5"/>
          <w:iCs/>
          <w:color w:val="000000" w:themeColor="text1"/>
          <w:sz w:val="28"/>
          <w:szCs w:val="28"/>
        </w:rPr>
        <w:t>Это попеременное обливание водой контрастной температуры.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 xml:space="preserve"> Температура воды - +38</w:t>
      </w:r>
      <w:proofErr w:type="gramStart"/>
      <w:r w:rsidR="00F41D09" w:rsidRPr="002F4D40">
        <w:rPr>
          <w:rStyle w:val="c5"/>
          <w:iCs/>
          <w:color w:val="000000" w:themeColor="text1"/>
          <w:sz w:val="28"/>
          <w:szCs w:val="28"/>
        </w:rPr>
        <w:t>°С</w:t>
      </w:r>
      <w:proofErr w:type="gramEnd"/>
      <w:r w:rsidR="00F41D09" w:rsidRPr="002F4D40">
        <w:rPr>
          <w:rStyle w:val="c5"/>
          <w:iCs/>
          <w:color w:val="000000" w:themeColor="text1"/>
          <w:sz w:val="28"/>
          <w:szCs w:val="28"/>
        </w:rPr>
        <w:t xml:space="preserve">, температура прохладной воды для здоровых детей - +18°С, для ослабленных - +28°С. Обливание всегда начинают с теплой воды. Количество повторений:3-5. Время воздействия теплой воды -6-8, прохладной - 3-4 секунды. После окончания процедуры ноги растирают до легкого покраснения. Контрастное закаливание лучше проводить перед дневным сном, сочетая закаливающие процедуры с </w:t>
      </w:r>
      <w:proofErr w:type="gramStart"/>
      <w:r w:rsidR="00F41D09" w:rsidRPr="002F4D40">
        <w:rPr>
          <w:rStyle w:val="c5"/>
          <w:iCs/>
          <w:color w:val="000000" w:themeColor="text1"/>
          <w:sz w:val="28"/>
          <w:szCs w:val="28"/>
        </w:rPr>
        <w:t>гигиеническими</w:t>
      </w:r>
      <w:proofErr w:type="gramEnd"/>
      <w:r>
        <w:rPr>
          <w:rStyle w:val="c5"/>
          <w:iCs/>
          <w:color w:val="000000" w:themeColor="text1"/>
          <w:sz w:val="28"/>
          <w:szCs w:val="28"/>
        </w:rPr>
        <w:t>.</w:t>
      </w:r>
    </w:p>
    <w:p w:rsidR="002F4D40" w:rsidRPr="002F4D40" w:rsidRDefault="00F41D09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 w:themeColor="text1"/>
          <w:sz w:val="28"/>
          <w:szCs w:val="28"/>
        </w:rPr>
      </w:pPr>
      <w:r>
        <w:rPr>
          <w:rStyle w:val="c5"/>
          <w:rFonts w:ascii="Corsiva" w:hAnsi="Corsiva" w:cs="Arial"/>
          <w:i/>
          <w:iCs/>
          <w:color w:val="0000FF"/>
          <w:sz w:val="36"/>
          <w:szCs w:val="36"/>
        </w:rPr>
        <w:lastRenderedPageBreak/>
        <w:t>   </w:t>
      </w:r>
      <w:r w:rsidR="002F4D40" w:rsidRPr="002F4D40">
        <w:rPr>
          <w:rStyle w:val="c5"/>
          <w:iCs/>
          <w:color w:val="0000FF"/>
          <w:sz w:val="28"/>
          <w:szCs w:val="28"/>
        </w:rPr>
        <w:t>-</w:t>
      </w:r>
      <w:r w:rsidRPr="002F4D40">
        <w:rPr>
          <w:rStyle w:val="c5"/>
          <w:iCs/>
          <w:color w:val="0000FF"/>
          <w:sz w:val="28"/>
          <w:szCs w:val="28"/>
        </w:rPr>
        <w:t xml:space="preserve">  </w:t>
      </w:r>
      <w:r w:rsidRPr="002F4D40">
        <w:rPr>
          <w:rStyle w:val="c8"/>
          <w:bCs/>
          <w:iCs/>
          <w:color w:val="0000FF"/>
          <w:sz w:val="28"/>
          <w:szCs w:val="28"/>
        </w:rPr>
        <w:t>КОНТРАСТНЫЙ ДУШ.</w:t>
      </w:r>
      <w:r w:rsidRPr="002F4D40">
        <w:rPr>
          <w:rStyle w:val="c5"/>
          <w:iCs/>
          <w:color w:val="993300"/>
          <w:sz w:val="28"/>
          <w:szCs w:val="28"/>
        </w:rPr>
        <w:t> </w:t>
      </w:r>
      <w:proofErr w:type="gramStart"/>
      <w:r w:rsidRPr="002F4D40">
        <w:rPr>
          <w:rStyle w:val="c5"/>
          <w:iCs/>
          <w:color w:val="000000" w:themeColor="text1"/>
          <w:sz w:val="28"/>
          <w:szCs w:val="28"/>
        </w:rPr>
        <w:t xml:space="preserve">Сначала подается теплый душ </w:t>
      </w:r>
      <w:r w:rsidR="002F4D40" w:rsidRPr="002F4D40">
        <w:rPr>
          <w:rStyle w:val="c5"/>
          <w:iCs/>
          <w:color w:val="000000" w:themeColor="text1"/>
          <w:sz w:val="28"/>
          <w:szCs w:val="28"/>
        </w:rPr>
        <w:t>в течение 30 секунд (</w:t>
      </w:r>
      <w:r w:rsidR="002F4D40" w:rsidRPr="002F4D40">
        <w:rPr>
          <w:rStyle w:val="c5"/>
          <w:iCs/>
          <w:color w:val="000000" w:themeColor="text1"/>
          <w:sz w:val="28"/>
          <w:szCs w:val="28"/>
          <w:lang w:val="en-US"/>
        </w:rPr>
        <w:t>t</w:t>
      </w:r>
      <w:r w:rsidR="002F4D40" w:rsidRPr="002F4D40">
        <w:rPr>
          <w:rStyle w:val="c5"/>
          <w:iCs/>
          <w:color w:val="000000" w:themeColor="text1"/>
          <w:sz w:val="28"/>
          <w:szCs w:val="28"/>
          <w:vertAlign w:val="superscript"/>
        </w:rPr>
        <w:t>0</w:t>
      </w:r>
      <w:r w:rsidRPr="002F4D40">
        <w:rPr>
          <w:rStyle w:val="c5"/>
          <w:iCs/>
          <w:color w:val="000000" w:themeColor="text1"/>
          <w:sz w:val="28"/>
          <w:szCs w:val="28"/>
        </w:rPr>
        <w:t xml:space="preserve"> 36 + 37, затем прохладный 15-30 секунд, смена температуры душа проводится 2-3 раза.</w:t>
      </w:r>
      <w:proofErr w:type="gramEnd"/>
      <w:r w:rsidRPr="002F4D40">
        <w:rPr>
          <w:rStyle w:val="c5"/>
          <w:iCs/>
          <w:color w:val="000000" w:themeColor="text1"/>
          <w:sz w:val="28"/>
          <w:szCs w:val="28"/>
        </w:rPr>
        <w:t xml:space="preserve"> Через две недели разницу в температуре увеличивают на 2-3</w:t>
      </w:r>
      <w:proofErr w:type="gramStart"/>
      <w:r w:rsidRPr="002F4D40">
        <w:rPr>
          <w:rStyle w:val="c5"/>
          <w:iCs/>
          <w:color w:val="000000" w:themeColor="text1"/>
          <w:sz w:val="28"/>
          <w:szCs w:val="28"/>
        </w:rPr>
        <w:t>°С</w:t>
      </w:r>
      <w:proofErr w:type="gramEnd"/>
      <w:r w:rsidRPr="002F4D40">
        <w:rPr>
          <w:rStyle w:val="c5"/>
          <w:iCs/>
          <w:color w:val="000000" w:themeColor="text1"/>
          <w:sz w:val="28"/>
          <w:szCs w:val="28"/>
        </w:rPr>
        <w:t xml:space="preserve"> и так в течение 2-3 месяцев. Разницу в температурах горячей (до +30 - 40С) и прохладной (до +20 -18°С) воды можно довести до +20</w:t>
      </w:r>
      <w:proofErr w:type="gramStart"/>
      <w:r w:rsidRPr="002F4D40">
        <w:rPr>
          <w:rStyle w:val="c5"/>
          <w:iCs/>
          <w:color w:val="000000" w:themeColor="text1"/>
          <w:sz w:val="28"/>
          <w:szCs w:val="28"/>
        </w:rPr>
        <w:t>°С</w:t>
      </w:r>
      <w:proofErr w:type="gramEnd"/>
      <w:r w:rsidRPr="002F4D40">
        <w:rPr>
          <w:rStyle w:val="c5"/>
          <w:iCs/>
          <w:color w:val="000000" w:themeColor="text1"/>
          <w:sz w:val="28"/>
          <w:szCs w:val="28"/>
        </w:rPr>
        <w:t xml:space="preserve"> у старших детей и до +15°С у младших. После окончания кожу необходимо насухо вытереть</w:t>
      </w:r>
      <w:r w:rsidR="002F4D40" w:rsidRPr="002F4D40">
        <w:rPr>
          <w:rStyle w:val="c5"/>
          <w:iCs/>
          <w:color w:val="000000" w:themeColor="text1"/>
          <w:sz w:val="28"/>
          <w:szCs w:val="28"/>
        </w:rPr>
        <w:t>.</w:t>
      </w:r>
    </w:p>
    <w:p w:rsidR="00F41D09" w:rsidRPr="002F4D40" w:rsidRDefault="002F4D40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5"/>
          <w:iCs/>
          <w:color w:val="0000FF"/>
          <w:sz w:val="28"/>
          <w:szCs w:val="28"/>
        </w:rPr>
        <w:t xml:space="preserve"> </w:t>
      </w:r>
      <w:r w:rsidR="00F41D09" w:rsidRPr="002F4D40">
        <w:rPr>
          <w:rStyle w:val="c5"/>
          <w:iCs/>
          <w:color w:val="0000FF"/>
          <w:sz w:val="28"/>
          <w:szCs w:val="28"/>
        </w:rPr>
        <w:t> </w:t>
      </w:r>
      <w:r w:rsidRPr="002F4D40">
        <w:rPr>
          <w:rStyle w:val="c5"/>
          <w:iCs/>
          <w:color w:val="0000FF"/>
          <w:sz w:val="28"/>
          <w:szCs w:val="28"/>
        </w:rPr>
        <w:t>-</w:t>
      </w:r>
      <w:r w:rsidR="00F41D09" w:rsidRPr="002F4D40">
        <w:rPr>
          <w:rStyle w:val="c5"/>
          <w:iCs/>
          <w:color w:val="0000FF"/>
          <w:sz w:val="28"/>
          <w:szCs w:val="28"/>
        </w:rPr>
        <w:t>   </w:t>
      </w:r>
      <w:r w:rsidR="00F41D09" w:rsidRPr="002F4D40">
        <w:rPr>
          <w:rStyle w:val="c8"/>
          <w:bCs/>
          <w:iCs/>
          <w:color w:val="0000FF"/>
          <w:sz w:val="28"/>
          <w:szCs w:val="28"/>
        </w:rPr>
        <w:t>СОЛНЕЧНЫЕ ВАННЫ</w:t>
      </w:r>
      <w:proofErr w:type="gramStart"/>
      <w:r>
        <w:rPr>
          <w:rStyle w:val="c8"/>
          <w:bCs/>
          <w:iCs/>
          <w:color w:val="0000FF"/>
          <w:sz w:val="28"/>
          <w:szCs w:val="28"/>
        </w:rPr>
        <w:t>.</w:t>
      </w:r>
      <w:proofErr w:type="gramEnd"/>
      <w:r>
        <w:rPr>
          <w:rStyle w:val="c8"/>
          <w:bCs/>
          <w:iCs/>
          <w:color w:val="0000FF"/>
          <w:sz w:val="28"/>
          <w:szCs w:val="28"/>
        </w:rPr>
        <w:t xml:space="preserve"> </w:t>
      </w:r>
      <w:r w:rsidRPr="002F4D40">
        <w:rPr>
          <w:rStyle w:val="c8"/>
          <w:bCs/>
          <w:iCs/>
          <w:color w:val="000000" w:themeColor="text1"/>
          <w:sz w:val="28"/>
          <w:szCs w:val="28"/>
        </w:rPr>
        <w:t xml:space="preserve">Их 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> принимают на открытой местности, при этом происходит одновременное воздействие прямых и рассеянных солнечных лучей. Продолжительность солнечных ванн для детей раннего возраста увеличивается с 2 до 18</w:t>
      </w:r>
      <w:r w:rsidRPr="002F4D40">
        <w:rPr>
          <w:rStyle w:val="c5"/>
          <w:iCs/>
          <w:color w:val="000000" w:themeColor="text1"/>
          <w:sz w:val="28"/>
          <w:szCs w:val="28"/>
        </w:rPr>
        <w:t>минут.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 xml:space="preserve"> Не рекомендуется проводить солнечные ванны при температуре воздуха +12</w:t>
      </w:r>
      <w:proofErr w:type="gramStart"/>
      <w:r w:rsidR="00F41D09" w:rsidRPr="002F4D40">
        <w:rPr>
          <w:rStyle w:val="c5"/>
          <w:iCs/>
          <w:color w:val="000000" w:themeColor="text1"/>
          <w:sz w:val="28"/>
          <w:szCs w:val="28"/>
        </w:rPr>
        <w:t>°С</w:t>
      </w:r>
      <w:proofErr w:type="gramEnd"/>
      <w:r w:rsidR="00F41D09" w:rsidRPr="002F4D40">
        <w:rPr>
          <w:rStyle w:val="c5"/>
          <w:iCs/>
          <w:color w:val="000000" w:themeColor="text1"/>
          <w:sz w:val="28"/>
          <w:szCs w:val="28"/>
        </w:rPr>
        <w:t xml:space="preserve"> и выше +27°С. Наиболее целесообразно проводить солнечные ванны с 9 до 12 часов, начиная их не менее чем через 1,5 часа после еды, и заканчивают не позднее чем через 0,5 часа до еды. Голову необходимо защищать от прямых солнечных лучей.</w:t>
      </w:r>
    </w:p>
    <w:p w:rsidR="00F41D09" w:rsidRPr="002F4D40" w:rsidRDefault="002F4D40" w:rsidP="00F41D09">
      <w:pPr>
        <w:pStyle w:val="c4"/>
        <w:shd w:val="clear" w:color="auto" w:fill="FFFFFF"/>
        <w:spacing w:before="0" w:beforeAutospacing="0" w:after="0" w:afterAutospacing="0"/>
        <w:jc w:val="center"/>
        <w:rPr>
          <w:color w:val="4472C4" w:themeColor="accent5"/>
          <w:sz w:val="36"/>
          <w:szCs w:val="36"/>
        </w:rPr>
      </w:pPr>
      <w:r w:rsidRPr="002F4D40">
        <w:rPr>
          <w:rStyle w:val="c8"/>
          <w:bCs/>
          <w:iCs/>
          <w:color w:val="4472C4" w:themeColor="accent5"/>
          <w:sz w:val="36"/>
          <w:szCs w:val="36"/>
        </w:rPr>
        <w:t>Последовательность</w:t>
      </w:r>
      <w:r w:rsidR="00F41D09" w:rsidRPr="002F4D40">
        <w:rPr>
          <w:rStyle w:val="c8"/>
          <w:bCs/>
          <w:iCs/>
          <w:color w:val="4472C4" w:themeColor="accent5"/>
          <w:sz w:val="36"/>
          <w:szCs w:val="36"/>
        </w:rPr>
        <w:t xml:space="preserve"> проведения солнечных ванн:</w:t>
      </w:r>
    </w:p>
    <w:p w:rsidR="00F41D09" w:rsidRPr="002F4D40" w:rsidRDefault="00F41D09" w:rsidP="00F41D0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2F4D40">
        <w:rPr>
          <w:rStyle w:val="c21"/>
          <w:rFonts w:ascii="Corsiva" w:hAnsi="Corsiva" w:cs="Arial"/>
          <w:bCs/>
          <w:iCs/>
          <w:color w:val="000000" w:themeColor="text1"/>
          <w:sz w:val="28"/>
          <w:szCs w:val="28"/>
        </w:rPr>
        <w:t>1) подготовительная световоздушная ванна в тени 10-20 минут;</w:t>
      </w:r>
    </w:p>
    <w:p w:rsidR="00F41D09" w:rsidRPr="002F4D40" w:rsidRDefault="00F41D09" w:rsidP="00F41D0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2F4D40">
        <w:rPr>
          <w:rStyle w:val="c21"/>
          <w:rFonts w:ascii="Corsiva" w:hAnsi="Corsiva" w:cs="Arial"/>
          <w:bCs/>
          <w:iCs/>
          <w:color w:val="000000" w:themeColor="text1"/>
          <w:sz w:val="28"/>
          <w:szCs w:val="28"/>
        </w:rPr>
        <w:t>2) солнечная ванна;</w:t>
      </w:r>
    </w:p>
    <w:p w:rsidR="00F41D09" w:rsidRPr="002F4D40" w:rsidRDefault="00F41D09" w:rsidP="00F41D0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2F4D40">
        <w:rPr>
          <w:rStyle w:val="c21"/>
          <w:rFonts w:ascii="Corsiva" w:hAnsi="Corsiva" w:cs="Arial"/>
          <w:bCs/>
          <w:iCs/>
          <w:color w:val="000000" w:themeColor="text1"/>
          <w:sz w:val="28"/>
          <w:szCs w:val="28"/>
        </w:rPr>
        <w:t>3) водная процедура / умывание, душ, купание/;</w:t>
      </w:r>
    </w:p>
    <w:p w:rsidR="00F41D09" w:rsidRPr="002F4D40" w:rsidRDefault="00F41D09" w:rsidP="00F41D0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2F4D40">
        <w:rPr>
          <w:rStyle w:val="c2"/>
          <w:rFonts w:ascii="Corsiva" w:hAnsi="Corsiva" w:cs="Arial"/>
          <w:bCs/>
          <w:iCs/>
          <w:color w:val="000000" w:themeColor="text1"/>
          <w:sz w:val="28"/>
          <w:szCs w:val="28"/>
        </w:rPr>
        <w:t>4) отдых в тени.</w:t>
      </w:r>
    </w:p>
    <w:p w:rsidR="00F41D09" w:rsidRPr="002F4D40" w:rsidRDefault="00F41D09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5"/>
          <w:rFonts w:ascii="Corsiva" w:hAnsi="Corsiva" w:cs="Arial"/>
          <w:i/>
          <w:iCs/>
          <w:color w:val="993300"/>
          <w:sz w:val="36"/>
          <w:szCs w:val="36"/>
        </w:rPr>
        <w:t xml:space="preserve">      </w:t>
      </w:r>
      <w:r w:rsidR="002F4D40" w:rsidRPr="002F4D40">
        <w:rPr>
          <w:rStyle w:val="c5"/>
          <w:iCs/>
          <w:color w:val="000000" w:themeColor="text1"/>
          <w:sz w:val="28"/>
          <w:szCs w:val="28"/>
        </w:rPr>
        <w:t>Важно обратить внимание на одежду ребенка:</w:t>
      </w:r>
      <w:r w:rsidRPr="002F4D40">
        <w:rPr>
          <w:rStyle w:val="c5"/>
          <w:iCs/>
          <w:color w:val="000000" w:themeColor="text1"/>
          <w:sz w:val="28"/>
          <w:szCs w:val="28"/>
        </w:rPr>
        <w:t xml:space="preserve"> </w:t>
      </w:r>
      <w:r w:rsidR="002F4D40">
        <w:rPr>
          <w:rStyle w:val="c5"/>
          <w:iCs/>
          <w:color w:val="000000" w:themeColor="text1"/>
          <w:sz w:val="28"/>
          <w:szCs w:val="28"/>
        </w:rPr>
        <w:t>вначале</w:t>
      </w:r>
      <w:r w:rsidRPr="002F4D40">
        <w:rPr>
          <w:rStyle w:val="c5"/>
          <w:iCs/>
          <w:color w:val="000000" w:themeColor="text1"/>
          <w:sz w:val="28"/>
          <w:szCs w:val="28"/>
        </w:rPr>
        <w:t xml:space="preserve"> надевают рубашку с коротким рукавом, через 2-3 дня - майку, через 2-3 дня оставляют в одних трусах.</w:t>
      </w:r>
    </w:p>
    <w:p w:rsidR="002F4D40" w:rsidRDefault="002F4D40" w:rsidP="002F4D4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Corsiva" w:hAnsi="Corsiva" w:cs="Arial"/>
          <w:i/>
          <w:iCs/>
          <w:color w:val="0000FF"/>
          <w:sz w:val="36"/>
          <w:szCs w:val="36"/>
        </w:rPr>
      </w:pPr>
      <w:r w:rsidRPr="002F4D40">
        <w:rPr>
          <w:rStyle w:val="c5"/>
          <w:rFonts w:ascii="Corsiva" w:hAnsi="Corsiva" w:cs="Arial"/>
          <w:i/>
          <w:iCs/>
          <w:color w:val="FF0000"/>
          <w:sz w:val="36"/>
          <w:szCs w:val="36"/>
        </w:rPr>
        <w:t xml:space="preserve">Уважаемые родители, </w:t>
      </w:r>
      <w:r w:rsidR="00F41D09" w:rsidRPr="002F4D40">
        <w:rPr>
          <w:rStyle w:val="c8"/>
          <w:rFonts w:ascii="Corsiva" w:hAnsi="Corsiva" w:cs="Arial"/>
          <w:b/>
          <w:bCs/>
          <w:i/>
          <w:iCs/>
          <w:color w:val="FF0000"/>
          <w:sz w:val="36"/>
          <w:szCs w:val="36"/>
          <w:u w:val="single"/>
        </w:rPr>
        <w:t>ПОМНИТЕ!</w:t>
      </w:r>
    </w:p>
    <w:p w:rsidR="002F4D40" w:rsidRPr="002F4D40" w:rsidRDefault="002F4D40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 w:themeColor="text1"/>
          <w:sz w:val="28"/>
          <w:szCs w:val="28"/>
        </w:rPr>
      </w:pPr>
      <w:r w:rsidRPr="002F4D40">
        <w:rPr>
          <w:rStyle w:val="c5"/>
          <w:iCs/>
          <w:color w:val="000000" w:themeColor="text1"/>
          <w:sz w:val="28"/>
          <w:szCs w:val="28"/>
        </w:rPr>
        <w:t>1) н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>ачинать закаливание можно в любом возрасте</w:t>
      </w:r>
      <w:r w:rsidRPr="002F4D40">
        <w:rPr>
          <w:rStyle w:val="c5"/>
          <w:iCs/>
          <w:color w:val="000000" w:themeColor="text1"/>
          <w:sz w:val="28"/>
          <w:szCs w:val="28"/>
        </w:rPr>
        <w:t>.</w:t>
      </w:r>
    </w:p>
    <w:p w:rsidR="002F4D40" w:rsidRPr="002F4D40" w:rsidRDefault="002F4D40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 w:themeColor="text1"/>
          <w:sz w:val="28"/>
          <w:szCs w:val="28"/>
        </w:rPr>
      </w:pPr>
      <w:r w:rsidRPr="002F4D40">
        <w:rPr>
          <w:rStyle w:val="c5"/>
          <w:iCs/>
          <w:color w:val="000000" w:themeColor="text1"/>
          <w:sz w:val="28"/>
          <w:szCs w:val="28"/>
        </w:rPr>
        <w:t>2)з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 xml:space="preserve">акалять ребенка надо систематически. </w:t>
      </w:r>
    </w:p>
    <w:p w:rsidR="002F4D40" w:rsidRDefault="002F4D40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 w:themeColor="text1"/>
          <w:sz w:val="28"/>
          <w:szCs w:val="28"/>
        </w:rPr>
      </w:pPr>
      <w:r w:rsidRPr="002F4D40">
        <w:rPr>
          <w:rStyle w:val="c5"/>
          <w:iCs/>
          <w:color w:val="000000" w:themeColor="text1"/>
          <w:sz w:val="28"/>
          <w:szCs w:val="28"/>
        </w:rPr>
        <w:t>3)в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 xml:space="preserve">ыполнять все основные правила проведения закаливания. </w:t>
      </w:r>
    </w:p>
    <w:p w:rsidR="00F41D09" w:rsidRPr="002F4D40" w:rsidRDefault="002F4D40" w:rsidP="00F41D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4D40">
        <w:rPr>
          <w:rStyle w:val="c5"/>
          <w:iCs/>
          <w:color w:val="000000" w:themeColor="text1"/>
          <w:sz w:val="28"/>
          <w:szCs w:val="28"/>
        </w:rPr>
        <w:t>4)</w:t>
      </w:r>
      <w:r>
        <w:rPr>
          <w:rStyle w:val="c5"/>
          <w:iCs/>
          <w:color w:val="000000" w:themeColor="text1"/>
          <w:sz w:val="28"/>
          <w:szCs w:val="28"/>
        </w:rPr>
        <w:t>с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 xml:space="preserve">тарайтесь проводить закаливание так, чтобы оно доставляло ребенку </w:t>
      </w:r>
      <w:r w:rsidRPr="002F4D40">
        <w:rPr>
          <w:rStyle w:val="c5"/>
          <w:iCs/>
          <w:color w:val="000000" w:themeColor="text1"/>
          <w:sz w:val="28"/>
          <w:szCs w:val="28"/>
        </w:rPr>
        <w:t xml:space="preserve">радость и </w:t>
      </w:r>
      <w:r w:rsidR="00F41D09" w:rsidRPr="002F4D40">
        <w:rPr>
          <w:rStyle w:val="c5"/>
          <w:iCs/>
          <w:color w:val="000000" w:themeColor="text1"/>
          <w:sz w:val="28"/>
          <w:szCs w:val="28"/>
        </w:rPr>
        <w:t xml:space="preserve">удовольствие. </w:t>
      </w:r>
    </w:p>
    <w:p w:rsidR="00DF5FE4" w:rsidRPr="002F4D40" w:rsidRDefault="00DF5F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5FE4" w:rsidRPr="002F4D40" w:rsidSect="00DF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D09"/>
    <w:rsid w:val="000F66DA"/>
    <w:rsid w:val="001413C5"/>
    <w:rsid w:val="00202474"/>
    <w:rsid w:val="002F4D40"/>
    <w:rsid w:val="00313A5A"/>
    <w:rsid w:val="003F4EA8"/>
    <w:rsid w:val="00480586"/>
    <w:rsid w:val="0052422C"/>
    <w:rsid w:val="00561996"/>
    <w:rsid w:val="007B48F6"/>
    <w:rsid w:val="008E2C95"/>
    <w:rsid w:val="00A579AF"/>
    <w:rsid w:val="00DB4D52"/>
    <w:rsid w:val="00DF5FE4"/>
    <w:rsid w:val="00ED725F"/>
    <w:rsid w:val="00F41D09"/>
    <w:rsid w:val="00FF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1D09"/>
  </w:style>
  <w:style w:type="character" w:customStyle="1" w:styleId="c5">
    <w:name w:val="c5"/>
    <w:basedOn w:val="a0"/>
    <w:rsid w:val="00F41D09"/>
  </w:style>
  <w:style w:type="character" w:customStyle="1" w:styleId="c6">
    <w:name w:val="c6"/>
    <w:basedOn w:val="a0"/>
    <w:rsid w:val="00F41D09"/>
  </w:style>
  <w:style w:type="character" w:customStyle="1" w:styleId="c8">
    <w:name w:val="c8"/>
    <w:basedOn w:val="a0"/>
    <w:rsid w:val="00F41D09"/>
  </w:style>
  <w:style w:type="character" w:customStyle="1" w:styleId="c16">
    <w:name w:val="c16"/>
    <w:basedOn w:val="a0"/>
    <w:rsid w:val="00F41D09"/>
  </w:style>
  <w:style w:type="paragraph" w:customStyle="1" w:styleId="c3">
    <w:name w:val="c3"/>
    <w:basedOn w:val="a"/>
    <w:rsid w:val="00F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1D09"/>
  </w:style>
  <w:style w:type="character" w:customStyle="1" w:styleId="c21">
    <w:name w:val="c21"/>
    <w:basedOn w:val="a0"/>
    <w:rsid w:val="00F41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2021-02-24T12:58:00Z</cp:lastPrinted>
  <dcterms:created xsi:type="dcterms:W3CDTF">2021-02-24T12:42:00Z</dcterms:created>
  <dcterms:modified xsi:type="dcterms:W3CDTF">2021-02-26T08:02:00Z</dcterms:modified>
</cp:coreProperties>
</file>