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</w:rPr>
        <w:id w:val="488295752"/>
        <w:docPartObj>
          <w:docPartGallery w:val="Cover Pages"/>
          <w:docPartUnique/>
        </w:docPartObj>
      </w:sdtPr>
      <w:sdtEndPr>
        <w:rPr>
          <w:rFonts w:ascii="Courier New" w:eastAsia="Courier New" w:hAnsi="Courier New" w:cs="Courier New"/>
          <w:b w:val="0"/>
          <w:bCs w:val="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FA3314">
            <w:tc>
              <w:tcPr>
                <w:tcW w:w="5746" w:type="dxa"/>
              </w:tcPr>
              <w:p w:rsidR="00FA3314" w:rsidRDefault="00FA3314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FA3314" w:rsidRDefault="00FA3314">
          <w:r>
            <w:rPr>
              <w:noProof/>
            </w:rPr>
            <w:pict>
              <v:group id="Группа 29" o:spid="_x0000_s1032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XOyQQAAK8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33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<v:oval id="Oval 32" o:spid="_x0000_s1034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<v:fill color2="#d6e2f0 [756]" focusposition=",1" focussize="" colors="0 #9ab5e4;.5 #c2d1ed;1 #e1e8f5" focus="100%" type="gradientRadial"/>
                </v:oval>
                <w10:wrap anchorx="page" anchory="page"/>
              </v:group>
            </w:pict>
          </w:r>
          <w:r>
            <w:rPr>
              <w:noProof/>
            </w:rPr>
            <w:pict>
              <v:group id="Группа 24" o:spid="_x0000_s1029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ik+AQAAPwM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" o:allowincell="f">
                <v:shape id="AutoShape 25" o:spid="_x0000_s1030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<v:oval id="Oval 26" o:spid="_x0000_s1031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<v:fill color2="#d6e2f0 [756]" rotate="t" focusposition=",1" focussize="" colors="0 #9ab5e4;.5 #c2d1ed;1 #e1e8f5" focus="100%" type="gradientRadial"/>
                </v:oval>
                <w10:wrap anchorx="margin" anchory="page"/>
              </v:group>
            </w:pict>
          </w:r>
        </w:p>
        <w:p w:rsidR="00FA3314" w:rsidRDefault="00FA3314">
          <w:r>
            <w:rPr>
              <w:noProof/>
            </w:rPr>
            <w:pict>
              <v:group id="Группа 16" o:spid="_x0000_s1026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">
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<v:fill color2="#8db3e2 [1311]" rotate="t" focusposition=".5,.5" focussize="" colors="0 #b0cffb;.5 #cee0fc;1 #e6effd" focus="100%" type="gradientRadial"/>
                </v:oval>
                <w10:wrap anchorx="margin" anchory="page"/>
              </v:group>
            </w:pict>
          </w:r>
        </w:p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FA3314">
            <w:tc>
              <w:tcPr>
                <w:tcW w:w="5746" w:type="dxa"/>
              </w:tcPr>
              <w:p w:rsidR="00FA3314" w:rsidRPr="00FA3314" w:rsidRDefault="00FA3314" w:rsidP="00FA3314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Название"/>
                    <w:id w:val="703864190"/>
                    <w:placeholder>
                      <w:docPart w:val="C2CAEE9B24584CEEB5CFEA402546B726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«Пирог с математикой!</w:t>
                    </w:r>
                  </w:sdtContent>
                </w:sdt>
              </w:p>
            </w:tc>
          </w:tr>
          <w:tr w:rsidR="00FA3314">
            <w:sdt>
              <w:sdtPr>
                <w:rPr>
                  <w:color w:val="4A442A" w:themeColor="background2" w:themeShade="40"/>
                  <w:sz w:val="28"/>
                  <w:szCs w:val="28"/>
                </w:rPr>
                <w:alias w:val="Подзаголовок"/>
                <w:id w:val="703864195"/>
                <w:placeholder>
                  <w:docPart w:val="E67F3AFA74C54441B40D3449CD91405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FA3314" w:rsidRPr="00FA3314" w:rsidRDefault="00FA3314" w:rsidP="00FA3314">
                    <w:pPr>
                      <w:pStyle w:val="a3"/>
                      <w:rPr>
                        <w:color w:val="4A442A" w:themeColor="background2" w:themeShade="40"/>
                        <w:sz w:val="28"/>
                        <w:szCs w:val="28"/>
                      </w:rPr>
                    </w:pPr>
                    <w:r>
                      <w:rPr>
                        <w:color w:val="4A442A" w:themeColor="background2" w:themeShade="40"/>
                        <w:sz w:val="28"/>
                        <w:szCs w:val="28"/>
                      </w:rPr>
                      <w:t>Логические игры.</w:t>
                    </w:r>
                  </w:p>
                </w:tc>
              </w:sdtContent>
            </w:sdt>
          </w:tr>
          <w:tr w:rsidR="00FA3314">
            <w:tc>
              <w:tcPr>
                <w:tcW w:w="5746" w:type="dxa"/>
              </w:tcPr>
              <w:p w:rsidR="00FA3314" w:rsidRPr="00FA3314" w:rsidRDefault="00FA3314">
                <w:pPr>
                  <w:pStyle w:val="a3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FA3314"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alias w:val="Аннотация"/>
                <w:id w:val="703864200"/>
                <w:placeholder>
                  <w:docPart w:val="274D8EF636884A3AB38073BF7F6199E1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746" w:type="dxa"/>
                  </w:tcPr>
                  <w:p w:rsidR="00FA3314" w:rsidRDefault="00FA3314">
                    <w:pPr>
                      <w:pStyle w:val="a3"/>
                    </w:pPr>
                    <w:r w:rsidRPr="00FA3314"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</w:t>
                    </w:r>
                    <w:r w:rsidRPr="00FA3314"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Чтобы заниматься с дошкольниками математикой, вовсе не нужно заканчивать мехмат. Достаточно желания увлечь детей тем, что интересно вам самим, и вдобавок - чуткости и гибкости мышления, чтобы угадывать потребности детей и на ходу видоизменять </w:t>
                    </w:r>
                    <w:proofErr w:type="spellStart"/>
                    <w:r w:rsidRPr="00FA3314">
                      <w:rPr>
                        <w:rFonts w:ascii="Times New Roman" w:eastAsia="Times New Roman" w:hAnsi="Times New Roman" w:cs="Times New Roman"/>
                        <w:sz w:val="24"/>
                      </w:rPr>
                      <w:t>игры</w:t>
                    </w:r>
                    <w:proofErr w:type="gramStart"/>
                    <w:r w:rsidRPr="00FA3314">
                      <w:rPr>
                        <w:rFonts w:ascii="Times New Roman" w:eastAsia="Times New Roman" w:hAnsi="Times New Roman" w:cs="Times New Roman"/>
                        <w:sz w:val="24"/>
                      </w:rPr>
                      <w:t>.А</w:t>
                    </w:r>
                    <w:proofErr w:type="spellEnd"/>
                    <w:proofErr w:type="gramEnd"/>
                    <w:r w:rsidRPr="00FA3314"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игры могут быть самые разнообразные.</w:t>
                    </w:r>
                  </w:p>
                </w:tc>
              </w:sdtContent>
            </w:sdt>
          </w:tr>
          <w:tr w:rsidR="00FA3314">
            <w:tc>
              <w:tcPr>
                <w:tcW w:w="5746" w:type="dxa"/>
              </w:tcPr>
              <w:p w:rsidR="00FA3314" w:rsidRDefault="00FA3314">
                <w:pPr>
                  <w:pStyle w:val="a3"/>
                </w:pPr>
              </w:p>
            </w:tc>
          </w:tr>
          <w:tr w:rsidR="00FA3314">
            <w:sdt>
              <w:sdtPr>
                <w:rPr>
                  <w:b/>
                  <w:bCs/>
                </w:rPr>
                <w:alias w:val="Автор"/>
                <w:id w:val="703864205"/>
                <w:placeholder>
                  <w:docPart w:val="8E65C3AAF8EA43538EB2D371EA6E31D0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FA3314" w:rsidRDefault="00FA3314" w:rsidP="00FA3314">
                    <w:pPr>
                      <w:pStyle w:val="a3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Антоненко Наталья  Хохлова Анна</w:t>
                    </w:r>
                  </w:p>
                </w:tc>
              </w:sdtContent>
            </w:sdt>
          </w:tr>
          <w:tr w:rsidR="00FA3314">
            <w:sdt>
              <w:sdtPr>
                <w:rPr>
                  <w:b/>
                  <w:bCs/>
                </w:rPr>
                <w:alias w:val="Дата"/>
                <w:id w:val="703864210"/>
                <w:placeholder>
                  <w:docPart w:val="D5C39A282F8F47548EAE0FD0CC8B2C69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7-01-16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FA3314" w:rsidRDefault="00FA3314">
                    <w:pPr>
                      <w:pStyle w:val="a3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16.01.2017</w:t>
                    </w:r>
                  </w:p>
                </w:tc>
              </w:sdtContent>
            </w:sdt>
          </w:tr>
          <w:tr w:rsidR="00FA3314">
            <w:tc>
              <w:tcPr>
                <w:tcW w:w="5746" w:type="dxa"/>
              </w:tcPr>
              <w:p w:rsidR="00FA3314" w:rsidRDefault="00FA3314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FA3314" w:rsidRDefault="00FA3314">
          <w:pPr>
            <w:rPr>
              <w:rFonts w:ascii="Courier New" w:eastAsia="Courier New" w:hAnsi="Courier New" w:cs="Courier New"/>
            </w:rPr>
          </w:pPr>
          <w:r>
            <w:rPr>
              <w:rFonts w:ascii="Courier New" w:eastAsia="Courier New" w:hAnsi="Courier New" w:cs="Courier New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066D29" w:rsidRDefault="00FA3314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Муниципальное дошкольное учреждение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Courier New" w:eastAsia="Courier New" w:hAnsi="Courier New" w:cs="Courier New"/>
        </w:rPr>
        <w:t xml:space="preserve"> 1 "Красная шапочка" ЯМР</w:t>
      </w:r>
    </w:p>
    <w:p w:rsidR="00066D29" w:rsidRDefault="00066D29">
      <w:pPr>
        <w:spacing w:after="0" w:line="240" w:lineRule="auto"/>
        <w:rPr>
          <w:rFonts w:ascii="Courier New" w:eastAsia="Courier New" w:hAnsi="Courier New" w:cs="Courier New"/>
        </w:rPr>
      </w:pPr>
    </w:p>
    <w:p w:rsidR="00066D29" w:rsidRDefault="00066D2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066D29" w:rsidRDefault="00FA3314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Творческая разработка " Пирог с математикой".</w:t>
      </w:r>
    </w:p>
    <w:p w:rsidR="00066D29" w:rsidRDefault="00066D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66D29" w:rsidRDefault="00FA33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Чтобы заниматься с дошкольниками математикой, вовсе не нужно заканчивать мехмат. Достаточно желания увлечь детей тем, что интересно вам самим, и вдобавок - чуткости и гибкости мышления, чтобы угадывать потребности детей и на ходу видоизменять </w:t>
      </w:r>
      <w:proofErr w:type="spellStart"/>
      <w:r>
        <w:rPr>
          <w:rFonts w:ascii="Times New Roman" w:eastAsia="Times New Roman" w:hAnsi="Times New Roman" w:cs="Times New Roman"/>
          <w:sz w:val="24"/>
        </w:rPr>
        <w:t>игры</w:t>
      </w:r>
      <w:proofErr w:type="gramStart"/>
      <w:r>
        <w:rPr>
          <w:rFonts w:ascii="Times New Roman" w:eastAsia="Times New Roman" w:hAnsi="Times New Roman" w:cs="Times New Roman"/>
          <w:sz w:val="24"/>
        </w:rPr>
        <w:t>.А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игры м</w:t>
      </w:r>
      <w:r>
        <w:rPr>
          <w:rFonts w:ascii="Times New Roman" w:eastAsia="Times New Roman" w:hAnsi="Times New Roman" w:cs="Times New Roman"/>
          <w:sz w:val="24"/>
        </w:rPr>
        <w:t>огут быть самые разнообразные.</w:t>
      </w:r>
    </w:p>
    <w:p w:rsidR="00066D29" w:rsidRDefault="00FA33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При подборе игр, мы решили, что самое главное, чему стоит учить детей - это не только счёт, не состав числа и не название геометрических фигур. Куда важнее показать, что математика - это умение думать и рассуждать, переби</w:t>
      </w:r>
      <w:r>
        <w:rPr>
          <w:rFonts w:ascii="Times New Roman" w:eastAsia="Times New Roman" w:hAnsi="Times New Roman" w:cs="Times New Roman"/>
          <w:sz w:val="24"/>
        </w:rPr>
        <w:t xml:space="preserve">рать варианты, искать различные решения, доказывать, что других решений нет. Мы выбирали те темы, которые интересны и взрослым и детям. Также мы даём детям возможность самим додуматься, не " разжёвывать" им все задачи, не лишать их радости </w:t>
      </w:r>
      <w:proofErr w:type="spellStart"/>
      <w:r>
        <w:rPr>
          <w:rFonts w:ascii="Times New Roman" w:eastAsia="Times New Roman" w:hAnsi="Times New Roman" w:cs="Times New Roman"/>
          <w:sz w:val="24"/>
        </w:rPr>
        <w:t>открытия</w:t>
      </w:r>
      <w:proofErr w:type="gramStart"/>
      <w:r>
        <w:rPr>
          <w:rFonts w:ascii="Times New Roman" w:eastAsia="Times New Roman" w:hAnsi="Times New Roman" w:cs="Times New Roman"/>
          <w:sz w:val="24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</w:rPr>
        <w:t>едь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</w:t>
      </w:r>
      <w:r>
        <w:rPr>
          <w:rFonts w:ascii="Times New Roman" w:eastAsia="Times New Roman" w:hAnsi="Times New Roman" w:cs="Times New Roman"/>
          <w:sz w:val="24"/>
        </w:rPr>
        <w:t>я решения жизненных задач важнее не автоматизм, а понимание и умение рассуждать, рисовать схемы, анализировать данные.</w:t>
      </w:r>
    </w:p>
    <w:p w:rsidR="00066D29" w:rsidRDefault="00FA33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Далее мы приводим некоторые "математические" игры, благодаря которым наши занятия вовсе не занятия, а весёлый праздник.</w:t>
      </w:r>
    </w:p>
    <w:p w:rsidR="00066D29" w:rsidRDefault="00066D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6D29" w:rsidRDefault="00066D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6D29" w:rsidRDefault="00FA33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"Весёлые т</w:t>
      </w:r>
      <w:r>
        <w:rPr>
          <w:rFonts w:ascii="Times New Roman" w:eastAsia="Times New Roman" w:hAnsi="Times New Roman" w:cs="Times New Roman"/>
          <w:sz w:val="24"/>
        </w:rPr>
        <w:t>арелки".</w:t>
      </w:r>
    </w:p>
    <w:p w:rsidR="00066D29" w:rsidRDefault="00066D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6D29" w:rsidRDefault="00FA33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 игры: учить детей ориентироваться в пространстве, находить свою команду и своё место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закреплять понятия право-лево, чётные-нечётные, больше на-меньше на; делить на части по цвету, по форме, по размеру; воспитывать чувство товарищества, уме</w:t>
      </w:r>
      <w:r>
        <w:rPr>
          <w:rFonts w:ascii="Times New Roman" w:eastAsia="Times New Roman" w:hAnsi="Times New Roman" w:cs="Times New Roman"/>
          <w:sz w:val="24"/>
        </w:rPr>
        <w:t>ние играть в команде.</w:t>
      </w:r>
    </w:p>
    <w:p w:rsidR="00066D29" w:rsidRDefault="00FA33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игры понадобятся бумажные или пластиковые одноразовые тарелочки. На тарелки приклеиваем цифры и геометрические фигуры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</w:p>
    <w:p w:rsidR="00066D29" w:rsidRDefault="00FA33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1, 2, 3, 4, 5 - красного цвета</w:t>
      </w:r>
    </w:p>
    <w:p w:rsidR="00066D29" w:rsidRDefault="00FA33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6, 7, 8, 9, 10 - синего цвета</w:t>
      </w:r>
    </w:p>
    <w:p w:rsidR="00066D29" w:rsidRDefault="00FA33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фигуры красного и синего цветов, большого и мален</w:t>
      </w:r>
      <w:r>
        <w:rPr>
          <w:rFonts w:ascii="Times New Roman" w:eastAsia="Times New Roman" w:hAnsi="Times New Roman" w:cs="Times New Roman"/>
          <w:sz w:val="24"/>
        </w:rPr>
        <w:t>ького размера.</w:t>
      </w:r>
    </w:p>
    <w:p w:rsidR="00066D29" w:rsidRDefault="00FA33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Тарелочки можно держать в руках или повесить как "медаль". </w:t>
      </w:r>
    </w:p>
    <w:p w:rsidR="00066D29" w:rsidRDefault="00FA33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Играть лучше большой командой.</w:t>
      </w:r>
    </w:p>
    <w:p w:rsidR="00066D29" w:rsidRDefault="00FA33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Задания:</w:t>
      </w:r>
    </w:p>
    <w:p w:rsidR="00066D29" w:rsidRDefault="00FA33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разделится по цвету</w:t>
      </w:r>
    </w:p>
    <w:p w:rsidR="00066D29" w:rsidRDefault="00FA33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разделиться на цифры и фигуры</w:t>
      </w:r>
    </w:p>
    <w:p w:rsidR="00066D29" w:rsidRDefault="00FA33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разделиться на чётные и </w:t>
      </w:r>
      <w:proofErr w:type="spellStart"/>
      <w:r>
        <w:rPr>
          <w:rFonts w:ascii="Times New Roman" w:eastAsia="Times New Roman" w:hAnsi="Times New Roman" w:cs="Times New Roman"/>
          <w:sz w:val="24"/>
        </w:rPr>
        <w:t>нречётные</w:t>
      </w:r>
      <w:proofErr w:type="spellEnd"/>
    </w:p>
    <w:p w:rsidR="00066D29" w:rsidRDefault="00FA33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разделить фигуры по цвету</w:t>
      </w:r>
    </w:p>
    <w:p w:rsidR="00066D29" w:rsidRDefault="00FA33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разделить фигуры по размеру</w:t>
      </w:r>
    </w:p>
    <w:p w:rsidR="00066D29" w:rsidRDefault="00FA33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разделить фигуры по форме</w:t>
      </w:r>
    </w:p>
    <w:p w:rsidR="00066D29" w:rsidRDefault="00FA33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построиться </w:t>
      </w:r>
      <w:proofErr w:type="spellStart"/>
      <w:r>
        <w:rPr>
          <w:rFonts w:ascii="Times New Roman" w:eastAsia="Times New Roman" w:hAnsi="Times New Roman" w:cs="Times New Roman"/>
          <w:sz w:val="24"/>
        </w:rPr>
        <w:t>по-порядку</w:t>
      </w:r>
      <w:proofErr w:type="spellEnd"/>
    </w:p>
    <w:p w:rsidR="00066D29" w:rsidRDefault="00FA33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постоиться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обратном порядке</w:t>
      </w:r>
    </w:p>
    <w:p w:rsidR="00066D29" w:rsidRDefault="00FA33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 команде справа числа от 1до 4, в команде слева числа от 10 до 7, какие числа остались, найдите их место</w:t>
      </w:r>
    </w:p>
    <w:p w:rsidR="00066D29" w:rsidRDefault="00FA33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Варианты заданий могут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могут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быть различными. Их можно усложнять, добавив ещё геометрических фигур, два цвета, например, жёлтый и зелёный, а так же двузначные числа.</w:t>
      </w:r>
    </w:p>
    <w:p w:rsidR="00066D29" w:rsidRDefault="00066D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6D29" w:rsidRDefault="00FA33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такую игру можно играть на занятиях по развитию речи или обучения грамоте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если на тар</w:t>
      </w:r>
      <w:r>
        <w:rPr>
          <w:rFonts w:ascii="Times New Roman" w:eastAsia="Times New Roman" w:hAnsi="Times New Roman" w:cs="Times New Roman"/>
          <w:sz w:val="24"/>
        </w:rPr>
        <w:t>елочках "написать":</w:t>
      </w:r>
    </w:p>
    <w:p w:rsidR="00066D29" w:rsidRDefault="00FA33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гласные буквы - красным цветом</w:t>
      </w:r>
    </w:p>
    <w:p w:rsidR="00066D29" w:rsidRDefault="00FA33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н, 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, к, л, м, с, т (или другие)- синим цветом</w:t>
      </w:r>
    </w:p>
    <w:p w:rsidR="00066D29" w:rsidRDefault="00FA33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Здесь уже можно составлять слоги, простые слова.</w:t>
      </w:r>
    </w:p>
    <w:p w:rsidR="00066D29" w:rsidRDefault="00066D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6D29" w:rsidRDefault="00066D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6D29" w:rsidRDefault="00FA33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"Волшебные домики"</w:t>
      </w:r>
    </w:p>
    <w:p w:rsidR="00066D29" w:rsidRDefault="00066D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6D29" w:rsidRDefault="00FA33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 игры: учить выстраивать логические цепочки, ориентироваться на плоскости, р</w:t>
      </w:r>
      <w:r>
        <w:rPr>
          <w:rFonts w:ascii="Times New Roman" w:eastAsia="Times New Roman" w:hAnsi="Times New Roman" w:cs="Times New Roman"/>
          <w:sz w:val="24"/>
        </w:rPr>
        <w:t>азвивать логическое мышление.</w:t>
      </w:r>
    </w:p>
    <w:p w:rsidR="00066D29" w:rsidRDefault="00FA33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карточках </w:t>
      </w:r>
      <w:proofErr w:type="spellStart"/>
      <w:r>
        <w:rPr>
          <w:rFonts w:ascii="Times New Roman" w:eastAsia="Times New Roman" w:hAnsi="Times New Roman" w:cs="Times New Roman"/>
          <w:sz w:val="24"/>
        </w:rPr>
        <w:t>ировое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поле три на три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</w:rPr>
        <w:t>размер одной клетки примерно 5*5 см).</w:t>
      </w:r>
    </w:p>
    <w:p w:rsidR="00066D29" w:rsidRDefault="00FA33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Имеется три вида картинок, для каждой карточки свои.</w:t>
      </w:r>
    </w:p>
    <w:p w:rsidR="00066D29" w:rsidRDefault="00FA33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карточке со сложностью * уже размещено 5 картинок (приклеено), на карточке со сложностью ** - </w:t>
      </w:r>
      <w:r>
        <w:rPr>
          <w:rFonts w:ascii="Times New Roman" w:eastAsia="Times New Roman" w:hAnsi="Times New Roman" w:cs="Times New Roman"/>
          <w:sz w:val="24"/>
        </w:rPr>
        <w:t>4 картинки, на карточке со сложностью *** - 3 картинки.</w:t>
      </w:r>
    </w:p>
    <w:p w:rsidR="00066D29" w:rsidRDefault="00FA33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Задача игрока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выбрать свои картинки и разместить их на поле так, чтобы они не совпадали по вертикали и горизонтали.</w:t>
      </w:r>
    </w:p>
    <w:p w:rsidR="00066D29" w:rsidRDefault="00FA33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Игру можно применять на индивидуальных занятиях. </w:t>
      </w:r>
    </w:p>
    <w:p w:rsidR="00066D29" w:rsidRDefault="00FA33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Игру можно сделать командной, ес</w:t>
      </w:r>
      <w:r>
        <w:rPr>
          <w:rFonts w:ascii="Times New Roman" w:eastAsia="Times New Roman" w:hAnsi="Times New Roman" w:cs="Times New Roman"/>
          <w:sz w:val="24"/>
        </w:rPr>
        <w:t>ли вы имеете несколько карточек одинаковой сложности.</w:t>
      </w:r>
    </w:p>
    <w:p w:rsidR="00066D29" w:rsidRDefault="00FA33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Игру можно усложнить, добавив клетки игрового поля 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соответственно, комплекты картинок.</w:t>
      </w:r>
    </w:p>
    <w:p w:rsidR="00066D29" w:rsidRDefault="00066D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6D29" w:rsidRDefault="00066D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6D29" w:rsidRDefault="00FA33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"Третий подъезд, второй этаж"</w:t>
      </w:r>
    </w:p>
    <w:p w:rsidR="00066D29" w:rsidRDefault="00066D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6D29" w:rsidRDefault="00FA33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 игры: учить ориентироваться на плоскости, находить нужную клетку ориен</w:t>
      </w:r>
      <w:r>
        <w:rPr>
          <w:rFonts w:ascii="Times New Roman" w:eastAsia="Times New Roman" w:hAnsi="Times New Roman" w:cs="Times New Roman"/>
          <w:sz w:val="24"/>
        </w:rPr>
        <w:t>тируясь по горизонтали и вертикали, радоваться умению самостоятельно создавать игровые подсказки или правила игры, поддерживать чувство уверенности в своих силах.</w:t>
      </w:r>
    </w:p>
    <w:p w:rsidR="00066D29" w:rsidRDefault="00FA33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Такое интересное название осталось от "старой" игры, когда с помощью счётных палочек мы строи</w:t>
      </w:r>
      <w:r>
        <w:rPr>
          <w:rFonts w:ascii="Times New Roman" w:eastAsia="Times New Roman" w:hAnsi="Times New Roman" w:cs="Times New Roman"/>
          <w:sz w:val="24"/>
        </w:rPr>
        <w:t>ли домики из нескольких подъездов и этажей. В домик  нужно было заселить жителей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например, зайчик живёт во втором подъезде на третьем этаже.</w:t>
      </w:r>
    </w:p>
    <w:p w:rsidR="00066D29" w:rsidRDefault="00FA33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новой, более сложной игры, мы разделили магнитную доску на квадраты (примерно 6*6 см)</w:t>
      </w:r>
      <w:proofErr w:type="gramStart"/>
      <w:r>
        <w:rPr>
          <w:rFonts w:ascii="Times New Roman" w:eastAsia="Times New Roman" w:hAnsi="Times New Roman" w:cs="Times New Roman"/>
          <w:sz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</w:rPr>
        <w:t>о горизонтали подписал</w:t>
      </w:r>
      <w:r>
        <w:rPr>
          <w:rFonts w:ascii="Times New Roman" w:eastAsia="Times New Roman" w:hAnsi="Times New Roman" w:cs="Times New Roman"/>
          <w:sz w:val="24"/>
        </w:rPr>
        <w:t>и цифры, по вертикали - буквы (примерно как в игре "Морской бой").</w:t>
      </w:r>
    </w:p>
    <w:p w:rsidR="00066D29" w:rsidRDefault="00FA33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Играть можно одному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паре или небольшой группой.</w:t>
      </w:r>
    </w:p>
    <w:p w:rsidR="00066D29" w:rsidRDefault="00FA33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Игрокам предоставлено наборное полотно в виде кругов, квадратиков и треугольников ( с магнитной полоской)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 также "маршрутная карта", г</w:t>
      </w:r>
      <w:r>
        <w:rPr>
          <w:rFonts w:ascii="Times New Roman" w:eastAsia="Times New Roman" w:hAnsi="Times New Roman" w:cs="Times New Roman"/>
          <w:sz w:val="24"/>
        </w:rPr>
        <w:t>де указан путь:А-5-цвет-фигура. Например, на клеточку А-5 поставить синий квадратик.</w:t>
      </w:r>
    </w:p>
    <w:p w:rsidR="00066D29" w:rsidRDefault="00FA33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заданиях можно загадать простые картинки, геометрические фигуры, симметричные узоры.</w:t>
      </w:r>
    </w:p>
    <w:p w:rsidR="00066D29" w:rsidRDefault="00FA33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Самым "продвинутым" детям можно предложить самим составить "маршрут".</w:t>
      </w:r>
    </w:p>
    <w:p w:rsidR="00066D29" w:rsidRDefault="00066D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6D29" w:rsidRDefault="00066D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6D29" w:rsidRDefault="00FA33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Какая бы удачная ни была игра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рано или поздно понадобятся новые версии, более сложные или более простые. Если у вас достаточно наблюдательности, то идеи некоторых игр можно подсмотреть у самих детей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066D29" w:rsidRDefault="00066D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6D29" w:rsidRDefault="00FA33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Желаем вам удачи!</w:t>
      </w:r>
    </w:p>
    <w:p w:rsidR="00066D29" w:rsidRDefault="00066D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6D29" w:rsidRDefault="00FA33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С детьми подготовительной группы "Медвежата" </w:t>
      </w:r>
    </w:p>
    <w:p w:rsidR="00066D29" w:rsidRDefault="00FA33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играют воспитатели</w:t>
      </w:r>
    </w:p>
    <w:p w:rsidR="00066D29" w:rsidRDefault="00FA33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Хохлова А. Н.</w:t>
      </w:r>
    </w:p>
    <w:p w:rsidR="00066D29" w:rsidRDefault="00FA33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Антоненко Н. Д.</w:t>
      </w:r>
    </w:p>
    <w:p w:rsidR="00066D29" w:rsidRDefault="00FA3314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066D29" w:rsidSect="00FA3314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6D29"/>
    <w:rsid w:val="00066D29"/>
    <w:rsid w:val="00FA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AutoShape 19"/>
        <o:r id="V:Rule2" type="connector" idref="#AutoShape 25"/>
        <o:r id="V:Rule3" type="connector" idref="#AutoShape 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33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A3314"/>
  </w:style>
  <w:style w:type="paragraph" w:styleId="a5">
    <w:name w:val="Balloon Text"/>
    <w:basedOn w:val="a"/>
    <w:link w:val="a6"/>
    <w:uiPriority w:val="99"/>
    <w:semiHidden/>
    <w:unhideWhenUsed/>
    <w:rsid w:val="00FA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CAEE9B24584CEEB5CFEA402546B7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427E2C-5D24-4044-9FD8-C46DA55C9458}"/>
      </w:docPartPr>
      <w:docPartBody>
        <w:p w:rsidR="00000000" w:rsidRDefault="004E4BFB" w:rsidP="004E4BFB">
          <w:pPr>
            <w:pStyle w:val="C2CAEE9B24584CEEB5CFEA402546B72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E67F3AFA74C54441B40D3449CD9140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81DD75-5183-4A6A-8DA4-D32CFCE2543B}"/>
      </w:docPartPr>
      <w:docPartBody>
        <w:p w:rsidR="00000000" w:rsidRDefault="004E4BFB" w:rsidP="004E4BFB">
          <w:pPr>
            <w:pStyle w:val="E67F3AFA74C54441B40D3449CD914057"/>
          </w:pPr>
          <w:r>
            <w:rPr>
              <w:color w:val="EEECE1" w:themeColor="background2"/>
              <w:sz w:val="28"/>
              <w:szCs w:val="28"/>
            </w:rPr>
            <w:t>[Введите подзаголовок документа]</w:t>
          </w:r>
        </w:p>
      </w:docPartBody>
    </w:docPart>
    <w:docPart>
      <w:docPartPr>
        <w:name w:val="274D8EF636884A3AB38073BF7F6199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727808-ACFA-4677-B562-2B9BC4780622}"/>
      </w:docPartPr>
      <w:docPartBody>
        <w:p w:rsidR="00000000" w:rsidRDefault="004E4BFB" w:rsidP="004E4BFB">
          <w:pPr>
            <w:pStyle w:val="274D8EF636884A3AB38073BF7F6199E1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  <w:docPart>
      <w:docPartPr>
        <w:name w:val="8E65C3AAF8EA43538EB2D371EA6E3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BC530E-57A9-476C-AD25-A75C37954BFF}"/>
      </w:docPartPr>
      <w:docPartBody>
        <w:p w:rsidR="00000000" w:rsidRDefault="004E4BFB" w:rsidP="004E4BFB">
          <w:pPr>
            <w:pStyle w:val="8E65C3AAF8EA43538EB2D371EA6E31D0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FB"/>
    <w:rsid w:val="004E4BFB"/>
    <w:rsid w:val="006E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CAEE9B24584CEEB5CFEA402546B726">
    <w:name w:val="C2CAEE9B24584CEEB5CFEA402546B726"/>
    <w:rsid w:val="004E4BFB"/>
  </w:style>
  <w:style w:type="paragraph" w:customStyle="1" w:styleId="E67F3AFA74C54441B40D3449CD914057">
    <w:name w:val="E67F3AFA74C54441B40D3449CD914057"/>
    <w:rsid w:val="004E4BFB"/>
  </w:style>
  <w:style w:type="paragraph" w:customStyle="1" w:styleId="274D8EF636884A3AB38073BF7F6199E1">
    <w:name w:val="274D8EF636884A3AB38073BF7F6199E1"/>
    <w:rsid w:val="004E4BFB"/>
  </w:style>
  <w:style w:type="paragraph" w:customStyle="1" w:styleId="8E65C3AAF8EA43538EB2D371EA6E31D0">
    <w:name w:val="8E65C3AAF8EA43538EB2D371EA6E31D0"/>
    <w:rsid w:val="004E4BFB"/>
  </w:style>
  <w:style w:type="paragraph" w:customStyle="1" w:styleId="D5C39A282F8F47548EAE0FD0CC8B2C69">
    <w:name w:val="D5C39A282F8F47548EAE0FD0CC8B2C69"/>
    <w:rsid w:val="004E4B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CAEE9B24584CEEB5CFEA402546B726">
    <w:name w:val="C2CAEE9B24584CEEB5CFEA402546B726"/>
    <w:rsid w:val="004E4BFB"/>
  </w:style>
  <w:style w:type="paragraph" w:customStyle="1" w:styleId="E67F3AFA74C54441B40D3449CD914057">
    <w:name w:val="E67F3AFA74C54441B40D3449CD914057"/>
    <w:rsid w:val="004E4BFB"/>
  </w:style>
  <w:style w:type="paragraph" w:customStyle="1" w:styleId="274D8EF636884A3AB38073BF7F6199E1">
    <w:name w:val="274D8EF636884A3AB38073BF7F6199E1"/>
    <w:rsid w:val="004E4BFB"/>
  </w:style>
  <w:style w:type="paragraph" w:customStyle="1" w:styleId="8E65C3AAF8EA43538EB2D371EA6E31D0">
    <w:name w:val="8E65C3AAF8EA43538EB2D371EA6E31D0"/>
    <w:rsid w:val="004E4BFB"/>
  </w:style>
  <w:style w:type="paragraph" w:customStyle="1" w:styleId="D5C39A282F8F47548EAE0FD0CC8B2C69">
    <w:name w:val="D5C39A282F8F47548EAE0FD0CC8B2C69"/>
    <w:rsid w:val="004E4B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2017-01-16T00:00:00</PublishDate>
  <Abstract> Чтобы заниматься с дошкольниками математикой, вовсе не нужно заканчивать мехмат. Достаточно желания увлечь детей тем, что интересно вам самим, и вдобавок - чуткости и гибкости мышления, чтобы угадывать потребности детей и на ходу видоизменять игры.А игры могут быть самые разнообразные.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798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«Пирог с математикой!</dc:title>
  <dc:subject>Логические игры.</dc:subject>
  <dc:creator>Антоненко Наталья  Хохлова Анна</dc:creator>
  <cp:lastModifiedBy>Аня</cp:lastModifiedBy>
  <cp:revision>2</cp:revision>
  <dcterms:created xsi:type="dcterms:W3CDTF">2021-02-18T19:09:00Z</dcterms:created>
  <dcterms:modified xsi:type="dcterms:W3CDTF">2021-02-18T19:11:00Z</dcterms:modified>
</cp:coreProperties>
</file>