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C6" w:rsidRDefault="007D5C7F" w:rsidP="008E78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Диагностика знаний детей старшего возраста</w:t>
      </w:r>
      <w:r w:rsidRPr="007D5C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событиях Великой Отечественной войны</w:t>
      </w:r>
    </w:p>
    <w:p w:rsidR="007D5C7F" w:rsidRDefault="007D5C7F" w:rsidP="008E78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67D8">
        <w:rPr>
          <w:rFonts w:ascii="Times New Roman" w:hAnsi="Times New Roman" w:cs="Times New Roman"/>
          <w:b/>
          <w:color w:val="000000"/>
          <w:sz w:val="28"/>
          <w:szCs w:val="28"/>
        </w:rPr>
        <w:t>Фамилия, имя ребенка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67D8">
        <w:rPr>
          <w:rFonts w:ascii="Times New Roman" w:hAnsi="Times New Roman" w:cs="Times New Roman"/>
          <w:b/>
          <w:color w:val="000000"/>
          <w:sz w:val="28"/>
          <w:szCs w:val="28"/>
        </w:rPr>
        <w:t>Вопросы:</w:t>
      </w:r>
      <w:r w:rsidRPr="00A067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D5C7F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наша Родина 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Кто защищает нашу Родину 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Каких воинов Российской армии ты знаешь (солдат, моряк, летчик, танкист, пограничник) 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Назови элементы военной формы солдата, моряка, летчика, танкиста, пограничника 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Для чего солдатам нужно оружие 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Назови военную технику 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Что ты знаешь о Великой Отечественной войне 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Какой великий праздник отмечает наша страна 9 мая </w:t>
      </w:r>
    </w:p>
    <w:p w:rsidR="00A067D8" w:rsidRDefault="007D5C7F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>Кто такие ветераны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Кто напал на нашу страну в 1941 году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Назови рода войск (сухопутные, воздушные, морские)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Какие войска относятся к сухопутным родам войск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Какие войска относятся к морским родам войск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Какие войска относятся к воздушным родам войск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фронт, тыл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партизанское движение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Какие боевые награды ты знаешь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>Назови звания военных</w:t>
      </w:r>
      <w:r w:rsidRPr="007D5C7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Сухопутные войска имели в своем составе стрелковые войска, артиллерию, бронетанковые войска, войска ПВО, кавалерию, а также специальные войска: воздушно-десантные, инженерные, связи, противохимической защиты, автомобильные, дорожные и железнодорожные. 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>Воздушные войска - истребительная, бомбардировочная, штурмовая, разведывательная авиация.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>В состав морского флота входили надводные корабли, подводные лодки, морская авиация, морская пехота.</w:t>
      </w:r>
    </w:p>
    <w:p w:rsidR="00A067D8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Когда и как началась Великая Отечественная война </w:t>
      </w:r>
    </w:p>
    <w:p w:rsidR="008E78C6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Чем знаменита битва под Москвой </w:t>
      </w:r>
    </w:p>
    <w:p w:rsidR="008E78C6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Почему сражение на Курской дуге называют переломным </w:t>
      </w:r>
    </w:p>
    <w:p w:rsidR="008E78C6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блокада Ленинграда </w:t>
      </w:r>
    </w:p>
    <w:p w:rsidR="008E78C6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>Назови известных тебе героев Великой Отечественной войны</w:t>
      </w:r>
      <w:r w:rsidRPr="007D5C7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Какие памятники в нашем городе посвящены защитникам Отечества </w:t>
      </w:r>
    </w:p>
    <w:p w:rsidR="008E78C6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Назови памятники в нашей стране, посвященные героям войны </w:t>
      </w:r>
    </w:p>
    <w:p w:rsidR="008E78C6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Какие подвиги совершали дети на войне </w:t>
      </w:r>
    </w:p>
    <w:p w:rsidR="008A0CDE" w:rsidRDefault="00A067D8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D5C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люди чтут память погибш</w:t>
      </w:r>
      <w:r w:rsidR="008E78C6">
        <w:rPr>
          <w:rFonts w:ascii="Times New Roman" w:hAnsi="Times New Roman" w:cs="Times New Roman"/>
          <w:color w:val="000000"/>
          <w:sz w:val="28"/>
          <w:szCs w:val="28"/>
        </w:rPr>
        <w:t>их в годы Великой Отечественной войны</w:t>
      </w:r>
      <w:r w:rsidRPr="007D5C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78C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Уровень знаний по теме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5C7F" w:rsidRPr="00A067D8">
        <w:rPr>
          <w:rFonts w:ascii="Times New Roman" w:hAnsi="Times New Roman" w:cs="Times New Roman"/>
          <w:b/>
          <w:color w:val="000000"/>
          <w:sz w:val="28"/>
          <w:szCs w:val="28"/>
        </w:rPr>
        <w:t>Высокий уровень: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 знания глубокие, ответы полные, содержательные, отражают сущность явления; ребенок самостоятельно ведет повествование, иногда требуются незначительные н</w:t>
      </w:r>
      <w:r>
        <w:rPr>
          <w:rFonts w:ascii="Times New Roman" w:hAnsi="Times New Roman" w:cs="Times New Roman"/>
          <w:color w:val="000000"/>
          <w:sz w:val="28"/>
          <w:szCs w:val="28"/>
        </w:rPr>
        <w:t>аводящие вопросы проверяющего.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5C7F" w:rsidRPr="00A067D8"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уровень: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 знания частично поверхностные, многие явления или события ребенку незнакомы; на вопросы отвечает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с помощью подсказки взрослого.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5C7F" w:rsidRPr="00A067D8">
        <w:rPr>
          <w:rFonts w:ascii="Times New Roman" w:hAnsi="Times New Roman" w:cs="Times New Roman"/>
          <w:b/>
          <w:color w:val="000000"/>
          <w:sz w:val="28"/>
          <w:szCs w:val="28"/>
        </w:rPr>
        <w:t>Низкий уровень: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затрудняется с ответом на вопросы даже с подсказками взрослого.</w:t>
      </w:r>
      <w:r w:rsidR="007D5C7F" w:rsidRPr="007D5C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практический этап:</w:t>
      </w: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написание конспектов,</w:t>
      </w: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привлечение родителей к участию в проекте,</w:t>
      </w:r>
    </w:p>
    <w:p w:rsidR="00525AF3" w:rsidRDefault="00525AF3" w:rsidP="00A067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Узнать</w:t>
      </w:r>
      <w:r w:rsidR="00ED426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больше сведений по теме из различных источников (энциклопедии, справочники, чтение художественной литературы, рассматривание фотографий, иллюстраций, просмотр фильмов, беседы с родителями)</w:t>
      </w:r>
    </w:p>
    <w:p w:rsidR="009E0E80" w:rsidRDefault="009E0E80" w:rsidP="005721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этом этапе все участники проекта принимают участие в практической деятельности по воплощению ранее изученных теоретических знаний.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0E80" w:rsidRDefault="00D87D23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проекта:</w:t>
      </w:r>
    </w:p>
    <w:p w:rsidR="00D87D23" w:rsidRDefault="009E0E80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завершающая диагностика уровня знан</w:t>
      </w:r>
      <w:r w:rsidR="00D87D23">
        <w:rPr>
          <w:rFonts w:ascii="Times New Roman" w:hAnsi="Times New Roman" w:cs="Times New Roman"/>
          <w:sz w:val="28"/>
          <w:szCs w:val="28"/>
        </w:rPr>
        <w:t>ий о ВОВ старших воспитанников,</w:t>
      </w:r>
    </w:p>
    <w:p w:rsidR="00D87D23" w:rsidRDefault="00D87D23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материалами</w:t>
      </w:r>
      <w:r w:rsidR="009E0E80">
        <w:rPr>
          <w:rFonts w:ascii="Times New Roman" w:hAnsi="Times New Roman" w:cs="Times New Roman"/>
          <w:sz w:val="28"/>
          <w:szCs w:val="28"/>
        </w:rPr>
        <w:t xml:space="preserve"> обогатилась развивающая предметно-пространственная среда группы, участвовавшей в проекте, </w:t>
      </w:r>
    </w:p>
    <w:p w:rsidR="009E0E80" w:rsidRDefault="00D87D23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ожидаемые результаты достигнуты:</w:t>
      </w:r>
    </w:p>
    <w:p w:rsidR="00D87D23" w:rsidRDefault="00D87D23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(понимают важность праздника – Дня Победы в жизни каждого россиянина, усвоили доступные знания об истории Отечества, повысилась социальная компетентность детей, а именно проявление внимания и уважения к ветеранам, пожилым людям, оказание им посильной помощи</w:t>
      </w:r>
      <w:r w:rsidR="00A6188A">
        <w:rPr>
          <w:rFonts w:ascii="Times New Roman" w:hAnsi="Times New Roman" w:cs="Times New Roman"/>
          <w:sz w:val="28"/>
          <w:szCs w:val="28"/>
        </w:rPr>
        <w:t>);</w:t>
      </w:r>
    </w:p>
    <w:p w:rsidR="005721E2" w:rsidRDefault="00A6188A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(вовлечены в педагогический процесс ДОУ, укрепилась заинтересованность их в сотрудничестве с ДОУ, оформили выставку</w:t>
      </w:r>
    </w:p>
    <w:p w:rsidR="00A6188A" w:rsidRDefault="00A6188A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совместного творчества родителей и детей, участвовали в митинге перед памятником воинам землякам, погибшим в годы ВОВ 1941-45г.г.;</w:t>
      </w:r>
    </w:p>
    <w:p w:rsidR="00A6188A" w:rsidRDefault="00A6188A" w:rsidP="00A6188A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(систематизирован литературный и иллюстрационный материал по теме «Великая Отечественная война», сформирована методическая папка сценариев, конспектов занятий и мероприятий с детьми и родителями, повысился уровень педагогического мастерства). </w:t>
      </w:r>
    </w:p>
    <w:p w:rsidR="005721E2" w:rsidRPr="00ED426C" w:rsidRDefault="005721E2" w:rsidP="00ED426C">
      <w:pPr>
        <w:tabs>
          <w:tab w:val="left" w:pos="3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21E2" w:rsidRPr="00ED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87"/>
    <w:rsid w:val="00411487"/>
    <w:rsid w:val="004707CD"/>
    <w:rsid w:val="00525AF3"/>
    <w:rsid w:val="005721E2"/>
    <w:rsid w:val="007D5C7F"/>
    <w:rsid w:val="008A0CDE"/>
    <w:rsid w:val="008E78C6"/>
    <w:rsid w:val="009E0E80"/>
    <w:rsid w:val="00A067D8"/>
    <w:rsid w:val="00A6188A"/>
    <w:rsid w:val="00D87D23"/>
    <w:rsid w:val="00E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B9C7-D497-45F5-9229-CC947DF1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2020-06-03T03:06:00Z</dcterms:created>
  <dcterms:modified xsi:type="dcterms:W3CDTF">2020-09-22T07:05:00Z</dcterms:modified>
</cp:coreProperties>
</file>